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31561" w14:textId="77777777" w:rsidR="00F473D4" w:rsidRPr="00622ADD" w:rsidRDefault="00F473D4" w:rsidP="00F473D4">
      <w:pPr>
        <w:spacing w:after="0" w:line="240" w:lineRule="auto"/>
        <w:rPr>
          <w:rStyle w:val="A2"/>
          <w:rFonts w:asciiTheme="minorHAnsi" w:eastAsia="Times New Roman" w:hAnsiTheme="minorHAnsi" w:cstheme="minorHAnsi"/>
          <w:b/>
          <w:bCs/>
          <w:sz w:val="28"/>
          <w:szCs w:val="28"/>
          <w:lang w:eastAsia="de-DE"/>
        </w:rPr>
      </w:pPr>
      <w:r w:rsidRPr="00622ADD">
        <w:rPr>
          <w:rStyle w:val="A2"/>
          <w:rFonts w:asciiTheme="minorHAnsi" w:eastAsia="Times New Roman" w:hAnsiTheme="minorHAnsi" w:cstheme="minorHAnsi"/>
          <w:b/>
          <w:bCs/>
          <w:sz w:val="28"/>
          <w:szCs w:val="28"/>
          <w:lang w:eastAsia="de-DE"/>
        </w:rPr>
        <w:t xml:space="preserve">Produkte von </w:t>
      </w:r>
      <w:proofErr w:type="spellStart"/>
      <w:r w:rsidRPr="00622ADD">
        <w:rPr>
          <w:rStyle w:val="A2"/>
          <w:rFonts w:asciiTheme="minorHAnsi" w:eastAsia="Times New Roman" w:hAnsiTheme="minorHAnsi" w:cstheme="minorHAnsi"/>
          <w:b/>
          <w:bCs/>
          <w:sz w:val="28"/>
          <w:szCs w:val="28"/>
          <w:lang w:eastAsia="de-DE"/>
        </w:rPr>
        <w:t>Mepal</w:t>
      </w:r>
      <w:proofErr w:type="spellEnd"/>
      <w:r w:rsidRPr="00622ADD">
        <w:rPr>
          <w:rStyle w:val="A2"/>
          <w:rFonts w:asciiTheme="minorHAnsi" w:eastAsia="Times New Roman" w:hAnsiTheme="minorHAnsi" w:cstheme="minorHAnsi"/>
          <w:b/>
          <w:bCs/>
          <w:sz w:val="28"/>
          <w:szCs w:val="28"/>
          <w:lang w:eastAsia="de-DE"/>
        </w:rPr>
        <w:t xml:space="preserve"> lassen uns Speisen und Getränke lange frisch und nachhaltig genießen</w:t>
      </w:r>
    </w:p>
    <w:p w14:paraId="53E7CAAE"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7E5767FF" w14:textId="77777777" w:rsidR="00F473D4" w:rsidRPr="00622ADD" w:rsidRDefault="00F473D4" w:rsidP="00F473D4">
      <w:pPr>
        <w:spacing w:after="0" w:line="240" w:lineRule="auto"/>
        <w:rPr>
          <w:rStyle w:val="A2"/>
          <w:rFonts w:asciiTheme="minorHAnsi" w:eastAsia="Times New Roman" w:hAnsiTheme="minorHAnsi" w:cstheme="minorHAnsi"/>
          <w:b/>
          <w:bCs/>
          <w:sz w:val="24"/>
          <w:szCs w:val="24"/>
          <w:lang w:eastAsia="de-DE"/>
        </w:rPr>
      </w:pPr>
      <w:r w:rsidRPr="00622ADD">
        <w:rPr>
          <w:rStyle w:val="A2"/>
          <w:rFonts w:asciiTheme="minorHAnsi" w:eastAsia="Times New Roman" w:hAnsiTheme="minorHAnsi" w:cstheme="minorHAnsi"/>
          <w:b/>
          <w:bCs/>
          <w:sz w:val="24"/>
          <w:szCs w:val="24"/>
          <w:lang w:eastAsia="de-DE"/>
        </w:rPr>
        <w:t xml:space="preserve">Ein faltbarer Löffel, aromadichte Schüsseln und praktische Thermoprodukte in </w:t>
      </w:r>
      <w:proofErr w:type="spellStart"/>
      <w:r w:rsidRPr="00622ADD">
        <w:rPr>
          <w:rStyle w:val="A2"/>
          <w:rFonts w:asciiTheme="minorHAnsi" w:eastAsia="Times New Roman" w:hAnsiTheme="minorHAnsi" w:cstheme="minorHAnsi"/>
          <w:b/>
          <w:bCs/>
          <w:sz w:val="24"/>
          <w:szCs w:val="24"/>
          <w:lang w:eastAsia="de-DE"/>
        </w:rPr>
        <w:t>stylischen</w:t>
      </w:r>
      <w:proofErr w:type="spellEnd"/>
      <w:r w:rsidRPr="00622ADD">
        <w:rPr>
          <w:rStyle w:val="A2"/>
          <w:rFonts w:asciiTheme="minorHAnsi" w:eastAsia="Times New Roman" w:hAnsiTheme="minorHAnsi" w:cstheme="minorHAnsi"/>
          <w:b/>
          <w:bCs/>
          <w:sz w:val="24"/>
          <w:szCs w:val="24"/>
          <w:lang w:eastAsia="de-DE"/>
        </w:rPr>
        <w:t xml:space="preserve"> Farben sorgen für viel Spaß im Freien oder im Job - bei vollem Genuss</w:t>
      </w:r>
    </w:p>
    <w:p w14:paraId="7A3DAC53"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2B08F4C0"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r w:rsidRPr="00622ADD">
        <w:rPr>
          <w:rStyle w:val="A2"/>
          <w:rFonts w:asciiTheme="minorHAnsi" w:eastAsia="Times New Roman" w:hAnsiTheme="minorHAnsi" w:cstheme="minorHAnsi"/>
          <w:b/>
          <w:bCs/>
          <w:sz w:val="22"/>
          <w:szCs w:val="22"/>
          <w:lang w:eastAsia="de-DE"/>
        </w:rPr>
        <w:t>Düsseldorf, 03.05.2021</w:t>
      </w:r>
    </w:p>
    <w:p w14:paraId="11A22253"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r w:rsidRPr="00622ADD">
        <w:rPr>
          <w:rStyle w:val="A2"/>
          <w:rFonts w:asciiTheme="minorHAnsi" w:eastAsia="Times New Roman" w:hAnsiTheme="minorHAnsi" w:cstheme="minorHAnsi"/>
          <w:b/>
          <w:bCs/>
          <w:sz w:val="22"/>
          <w:szCs w:val="22"/>
          <w:lang w:eastAsia="de-DE"/>
        </w:rPr>
        <w:t xml:space="preserve">Vom Trend zum Lebensstil: Das Vermeiden von unnötigem Plastikmüll in Form von Besteck und Verpackungen gehört 2021 zur Alltagsroutine vieler Menschen dazu. Ein Lifestyle, den das niederländische Unternehmen </w:t>
      </w:r>
      <w:proofErr w:type="spellStart"/>
      <w:r w:rsidRPr="00622ADD">
        <w:rPr>
          <w:rStyle w:val="A2"/>
          <w:rFonts w:asciiTheme="minorHAnsi" w:eastAsia="Times New Roman" w:hAnsiTheme="minorHAnsi" w:cstheme="minorHAnsi"/>
          <w:b/>
          <w:bCs/>
          <w:sz w:val="22"/>
          <w:szCs w:val="22"/>
          <w:lang w:eastAsia="de-DE"/>
        </w:rPr>
        <w:t>Mepal</w:t>
      </w:r>
      <w:proofErr w:type="spellEnd"/>
      <w:r w:rsidRPr="00622ADD">
        <w:rPr>
          <w:rStyle w:val="A2"/>
          <w:rFonts w:asciiTheme="minorHAnsi" w:eastAsia="Times New Roman" w:hAnsiTheme="minorHAnsi" w:cstheme="minorHAnsi"/>
          <w:b/>
          <w:bCs/>
          <w:sz w:val="22"/>
          <w:szCs w:val="22"/>
          <w:lang w:eastAsia="de-DE"/>
        </w:rPr>
        <w:t xml:space="preserve"> schon lange vertritt. Denn egal, ob selbstgemacht oder gekauft: Mit dem faltbaren Löffel, auslaufsicheren Schüsseln und wiederverwendbaren Trinkflaschen sowie Thermobechern wird Müll durch Einwegprodukte vermieden.</w:t>
      </w:r>
    </w:p>
    <w:p w14:paraId="140B82F3"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p>
    <w:p w14:paraId="18AB71FB"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r w:rsidRPr="00622ADD">
        <w:rPr>
          <w:rStyle w:val="A2"/>
          <w:rFonts w:asciiTheme="minorHAnsi" w:eastAsia="Times New Roman" w:hAnsiTheme="minorHAnsi" w:cstheme="minorHAnsi"/>
          <w:b/>
          <w:bCs/>
          <w:sz w:val="22"/>
          <w:szCs w:val="22"/>
          <w:lang w:eastAsia="de-DE"/>
        </w:rPr>
        <w:t xml:space="preserve">Allzeit bereit – faltbare Löffel für den Snack </w:t>
      </w:r>
      <w:proofErr w:type="spellStart"/>
      <w:r w:rsidRPr="00622ADD">
        <w:rPr>
          <w:rStyle w:val="A2"/>
          <w:rFonts w:asciiTheme="minorHAnsi" w:eastAsia="Times New Roman" w:hAnsiTheme="minorHAnsi" w:cstheme="minorHAnsi"/>
          <w:b/>
          <w:bCs/>
          <w:sz w:val="22"/>
          <w:szCs w:val="22"/>
          <w:lang w:eastAsia="de-DE"/>
        </w:rPr>
        <w:t>to</w:t>
      </w:r>
      <w:proofErr w:type="spellEnd"/>
      <w:r w:rsidRPr="00622ADD">
        <w:rPr>
          <w:rStyle w:val="A2"/>
          <w:rFonts w:asciiTheme="minorHAnsi" w:eastAsia="Times New Roman" w:hAnsiTheme="minorHAnsi" w:cstheme="minorHAnsi"/>
          <w:b/>
          <w:bCs/>
          <w:sz w:val="22"/>
          <w:szCs w:val="22"/>
          <w:lang w:eastAsia="de-DE"/>
        </w:rPr>
        <w:t xml:space="preserve"> </w:t>
      </w:r>
      <w:proofErr w:type="spellStart"/>
      <w:r w:rsidRPr="00622ADD">
        <w:rPr>
          <w:rStyle w:val="A2"/>
          <w:rFonts w:asciiTheme="minorHAnsi" w:eastAsia="Times New Roman" w:hAnsiTheme="minorHAnsi" w:cstheme="minorHAnsi"/>
          <w:b/>
          <w:bCs/>
          <w:sz w:val="22"/>
          <w:szCs w:val="22"/>
          <w:lang w:eastAsia="de-DE"/>
        </w:rPr>
        <w:t>go</w:t>
      </w:r>
      <w:proofErr w:type="spellEnd"/>
    </w:p>
    <w:p w14:paraId="04406B86"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r w:rsidRPr="00622ADD">
        <w:rPr>
          <w:rStyle w:val="A2"/>
          <w:rFonts w:asciiTheme="minorHAnsi" w:eastAsia="Times New Roman" w:hAnsiTheme="minorHAnsi" w:cstheme="minorHAnsi"/>
          <w:sz w:val="22"/>
          <w:szCs w:val="22"/>
          <w:lang w:eastAsia="de-DE"/>
        </w:rPr>
        <w:t xml:space="preserve">Neu bei </w:t>
      </w:r>
      <w:proofErr w:type="spellStart"/>
      <w:r w:rsidRPr="00622ADD">
        <w:rPr>
          <w:rStyle w:val="A2"/>
          <w:rFonts w:asciiTheme="minorHAnsi" w:eastAsia="Times New Roman" w:hAnsiTheme="minorHAnsi" w:cstheme="minorHAnsi"/>
          <w:sz w:val="22"/>
          <w:szCs w:val="22"/>
          <w:lang w:eastAsia="de-DE"/>
        </w:rPr>
        <w:t>Mepal</w:t>
      </w:r>
      <w:proofErr w:type="spellEnd"/>
      <w:r w:rsidRPr="00622ADD">
        <w:rPr>
          <w:rStyle w:val="A2"/>
          <w:rFonts w:asciiTheme="minorHAnsi" w:eastAsia="Times New Roman" w:hAnsiTheme="minorHAnsi" w:cstheme="minorHAnsi"/>
          <w:sz w:val="22"/>
          <w:szCs w:val="22"/>
          <w:lang w:eastAsia="de-DE"/>
        </w:rPr>
        <w:t xml:space="preserve"> ist der wiederverwendbare Löffel, mit dem das Genießen von beispielsweise Müsli, </w:t>
      </w:r>
      <w:proofErr w:type="spellStart"/>
      <w:r w:rsidRPr="00622ADD">
        <w:rPr>
          <w:rStyle w:val="A2"/>
          <w:rFonts w:asciiTheme="minorHAnsi" w:eastAsia="Times New Roman" w:hAnsiTheme="minorHAnsi" w:cstheme="minorHAnsi"/>
          <w:sz w:val="22"/>
          <w:szCs w:val="22"/>
          <w:lang w:eastAsia="de-DE"/>
        </w:rPr>
        <w:t>Bulgursalat</w:t>
      </w:r>
      <w:proofErr w:type="spellEnd"/>
      <w:r w:rsidRPr="00622ADD">
        <w:rPr>
          <w:rStyle w:val="A2"/>
          <w:rFonts w:asciiTheme="minorHAnsi" w:eastAsia="Times New Roman" w:hAnsiTheme="minorHAnsi" w:cstheme="minorHAnsi"/>
          <w:sz w:val="22"/>
          <w:szCs w:val="22"/>
          <w:lang w:eastAsia="de-DE"/>
        </w:rPr>
        <w:t xml:space="preserve"> sowie Suppen im Freien und unterwegs 2021 zum einwegfreien Highlight wird. Unter sanftem Druck zusammenklappbar, passt der praktische Begleiter problemlos in das obere Fach des </w:t>
      </w:r>
      <w:proofErr w:type="spellStart"/>
      <w:r w:rsidRPr="00622ADD">
        <w:rPr>
          <w:rStyle w:val="A2"/>
          <w:rFonts w:asciiTheme="minorHAnsi" w:eastAsia="Times New Roman" w:hAnsiTheme="minorHAnsi" w:cstheme="minorHAnsi"/>
          <w:sz w:val="22"/>
          <w:szCs w:val="22"/>
          <w:lang w:eastAsia="de-DE"/>
        </w:rPr>
        <w:t>Lunchpots</w:t>
      </w:r>
      <w:proofErr w:type="spellEnd"/>
      <w:r w:rsidRPr="00622ADD">
        <w:rPr>
          <w:rStyle w:val="A2"/>
          <w:rFonts w:asciiTheme="minorHAnsi" w:eastAsia="Times New Roman" w:hAnsiTheme="minorHAnsi" w:cstheme="minorHAnsi"/>
          <w:sz w:val="22"/>
          <w:szCs w:val="22"/>
          <w:lang w:eastAsia="de-DE"/>
        </w:rPr>
        <w:t xml:space="preserve"> Ellipse. Aber auch ohne den </w:t>
      </w:r>
      <w:proofErr w:type="spellStart"/>
      <w:r w:rsidRPr="00622ADD">
        <w:rPr>
          <w:rStyle w:val="A2"/>
          <w:rFonts w:asciiTheme="minorHAnsi" w:eastAsia="Times New Roman" w:hAnsiTheme="minorHAnsi" w:cstheme="minorHAnsi"/>
          <w:sz w:val="22"/>
          <w:szCs w:val="22"/>
          <w:lang w:eastAsia="de-DE"/>
        </w:rPr>
        <w:t>Lunchpot</w:t>
      </w:r>
      <w:proofErr w:type="spellEnd"/>
      <w:r w:rsidRPr="00622ADD">
        <w:rPr>
          <w:rStyle w:val="A2"/>
          <w:rFonts w:asciiTheme="minorHAnsi" w:eastAsia="Times New Roman" w:hAnsiTheme="minorHAnsi" w:cstheme="minorHAnsi"/>
          <w:sz w:val="22"/>
          <w:szCs w:val="22"/>
          <w:lang w:eastAsia="de-DE"/>
        </w:rPr>
        <w:t xml:space="preserve"> lässt sich der faltbare Löffel einfach und hygienisch in der mitgelieferten Aufbewahrungsbox in der Tasche transportieren und später in der Spülmaschine reinigen. BPA-frei und in 6 Farben erhältlich.</w:t>
      </w:r>
    </w:p>
    <w:p w14:paraId="3669B624"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107D6157" w14:textId="77777777" w:rsidR="00F473D4" w:rsidRPr="00622ADD" w:rsidRDefault="00F473D4" w:rsidP="00F473D4">
      <w:pPr>
        <w:spacing w:after="0" w:line="240" w:lineRule="auto"/>
        <w:rPr>
          <w:rStyle w:val="A2"/>
          <w:rFonts w:asciiTheme="minorHAnsi" w:eastAsia="Times New Roman" w:hAnsiTheme="minorHAnsi" w:cstheme="minorHAnsi"/>
          <w:i/>
          <w:iCs/>
          <w:sz w:val="22"/>
          <w:szCs w:val="22"/>
          <w:lang w:eastAsia="de-DE"/>
        </w:rPr>
      </w:pPr>
      <w:r w:rsidRPr="00622ADD">
        <w:rPr>
          <w:rStyle w:val="A2"/>
          <w:rFonts w:asciiTheme="minorHAnsi" w:eastAsia="Times New Roman" w:hAnsiTheme="minorHAnsi" w:cstheme="minorHAnsi"/>
          <w:i/>
          <w:iCs/>
          <w:sz w:val="22"/>
          <w:szCs w:val="22"/>
          <w:lang w:eastAsia="de-DE"/>
        </w:rPr>
        <w:t xml:space="preserve">Faltbarer Löffel Ellipse inklusive transparenter Aufbewahrungsbox, erhältlich in sechs Farben, € 9,99. </w:t>
      </w:r>
    </w:p>
    <w:p w14:paraId="2A6B67F0"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757F2026"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r w:rsidRPr="00622ADD">
        <w:rPr>
          <w:rStyle w:val="A2"/>
          <w:rFonts w:asciiTheme="minorHAnsi" w:eastAsia="Times New Roman" w:hAnsiTheme="minorHAnsi" w:cstheme="minorHAnsi"/>
          <w:b/>
          <w:bCs/>
          <w:sz w:val="22"/>
          <w:szCs w:val="22"/>
          <w:lang w:eastAsia="de-DE"/>
        </w:rPr>
        <w:t>Aus dem Kochtopf, in den Kühlschrank, auf den Tisch</w:t>
      </w:r>
    </w:p>
    <w:p w14:paraId="29015A53"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r w:rsidRPr="00622ADD">
        <w:rPr>
          <w:rStyle w:val="A2"/>
          <w:rFonts w:asciiTheme="minorHAnsi" w:eastAsia="Times New Roman" w:hAnsiTheme="minorHAnsi" w:cstheme="minorHAnsi"/>
          <w:sz w:val="22"/>
          <w:szCs w:val="22"/>
          <w:lang w:eastAsia="de-DE"/>
        </w:rPr>
        <w:t xml:space="preserve">Wenn nach dem Mittagessen mit der Familie etwas überbleibt oder Vorgekochtes zum Mitnehmen am nächsten Tag zwischengelagert werden soll, eignen sich hier besonders die </w:t>
      </w:r>
      <w:proofErr w:type="spellStart"/>
      <w:r w:rsidRPr="00622ADD">
        <w:rPr>
          <w:rStyle w:val="A2"/>
          <w:rFonts w:asciiTheme="minorHAnsi" w:eastAsia="Times New Roman" w:hAnsiTheme="minorHAnsi" w:cstheme="minorHAnsi"/>
          <w:sz w:val="22"/>
          <w:szCs w:val="22"/>
          <w:lang w:eastAsia="de-DE"/>
        </w:rPr>
        <w:t>Cirqula</w:t>
      </w:r>
      <w:proofErr w:type="spellEnd"/>
      <w:r w:rsidRPr="00622ADD">
        <w:rPr>
          <w:rStyle w:val="A2"/>
          <w:rFonts w:asciiTheme="minorHAnsi" w:eastAsia="Times New Roman" w:hAnsiTheme="minorHAnsi" w:cstheme="minorHAnsi"/>
          <w:sz w:val="22"/>
          <w:szCs w:val="22"/>
          <w:lang w:eastAsia="de-DE"/>
        </w:rPr>
        <w:t xml:space="preserve"> Multischüsseln. Diese gibt es entweder klassisch in rund oder seit 2021 in rechteckiger Form, wodurch sie im Kühl- und Gefrierschrank besonders platzsparend sind. Um den Überblick über die leckeren Gerichte zu behalten, gewährt das praktische Sichtfenster im Deckel Einblick über den Inhalt der Schüsseln. Der praktische Deckel schließt außerdem zu 100% luft- und aromadicht, wodurch Speisen länger haltbar sind. Aus dem Gefrierschrank in die Mikrowelle und direkt auf den Tisch ist hier die Devise. Denn neben der Spülmaschinen-, Mikrowellen- und Gefrierschranktauglichkeit lässt sich die Multischüssel </w:t>
      </w:r>
      <w:proofErr w:type="spellStart"/>
      <w:r w:rsidRPr="00622ADD">
        <w:rPr>
          <w:rStyle w:val="A2"/>
          <w:rFonts w:asciiTheme="minorHAnsi" w:eastAsia="Times New Roman" w:hAnsiTheme="minorHAnsi" w:cstheme="minorHAnsi"/>
          <w:sz w:val="22"/>
          <w:szCs w:val="22"/>
          <w:lang w:eastAsia="de-DE"/>
        </w:rPr>
        <w:t>Cirqula</w:t>
      </w:r>
      <w:proofErr w:type="spellEnd"/>
      <w:r w:rsidRPr="00622ADD">
        <w:rPr>
          <w:rStyle w:val="A2"/>
          <w:rFonts w:asciiTheme="minorHAnsi" w:eastAsia="Times New Roman" w:hAnsiTheme="minorHAnsi" w:cstheme="minorHAnsi"/>
          <w:sz w:val="22"/>
          <w:szCs w:val="22"/>
          <w:lang w:eastAsia="de-DE"/>
        </w:rPr>
        <w:t xml:space="preserve"> durch ihr attraktives Design und die </w:t>
      </w:r>
      <w:proofErr w:type="spellStart"/>
      <w:r w:rsidRPr="00622ADD">
        <w:rPr>
          <w:rStyle w:val="A2"/>
          <w:rFonts w:asciiTheme="minorHAnsi" w:eastAsia="Times New Roman" w:hAnsiTheme="minorHAnsi" w:cstheme="minorHAnsi"/>
          <w:sz w:val="22"/>
          <w:szCs w:val="22"/>
          <w:lang w:eastAsia="de-DE"/>
        </w:rPr>
        <w:t>stylishen</w:t>
      </w:r>
      <w:proofErr w:type="spellEnd"/>
      <w:r w:rsidRPr="00622ADD">
        <w:rPr>
          <w:rStyle w:val="A2"/>
          <w:rFonts w:asciiTheme="minorHAnsi" w:eastAsia="Times New Roman" w:hAnsiTheme="minorHAnsi" w:cstheme="minorHAnsi"/>
          <w:sz w:val="22"/>
          <w:szCs w:val="22"/>
          <w:lang w:eastAsia="de-DE"/>
        </w:rPr>
        <w:t xml:space="preserve"> Trendfarben ebenfalls schön als Servierschale auf dem Tisch verwenden.</w:t>
      </w:r>
    </w:p>
    <w:p w14:paraId="33F2FA32"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0B75140D" w14:textId="77777777" w:rsidR="00F473D4" w:rsidRPr="00622ADD" w:rsidRDefault="00F473D4" w:rsidP="00F473D4">
      <w:pPr>
        <w:spacing w:after="0" w:line="240" w:lineRule="auto"/>
        <w:rPr>
          <w:rStyle w:val="A2"/>
          <w:rFonts w:asciiTheme="minorHAnsi" w:eastAsia="Times New Roman" w:hAnsiTheme="minorHAnsi" w:cstheme="minorHAnsi"/>
          <w:i/>
          <w:iCs/>
          <w:sz w:val="22"/>
          <w:szCs w:val="22"/>
          <w:lang w:eastAsia="de-DE"/>
        </w:rPr>
      </w:pPr>
      <w:proofErr w:type="spellStart"/>
      <w:r w:rsidRPr="00622ADD">
        <w:rPr>
          <w:rStyle w:val="A2"/>
          <w:rFonts w:asciiTheme="minorHAnsi" w:eastAsia="Times New Roman" w:hAnsiTheme="minorHAnsi" w:cstheme="minorHAnsi"/>
          <w:i/>
          <w:iCs/>
          <w:sz w:val="22"/>
          <w:szCs w:val="22"/>
          <w:lang w:eastAsia="de-DE"/>
        </w:rPr>
        <w:t>Cirqula</w:t>
      </w:r>
      <w:proofErr w:type="spellEnd"/>
      <w:r w:rsidRPr="00622ADD">
        <w:rPr>
          <w:rStyle w:val="A2"/>
          <w:rFonts w:asciiTheme="minorHAnsi" w:eastAsia="Times New Roman" w:hAnsiTheme="minorHAnsi" w:cstheme="minorHAnsi"/>
          <w:i/>
          <w:iCs/>
          <w:sz w:val="22"/>
          <w:szCs w:val="22"/>
          <w:lang w:eastAsia="de-DE"/>
        </w:rPr>
        <w:t xml:space="preserve"> Multischüssel rechteckig, erhältlich in 6 Größen und 8 Farben, 500 ml € 6,99, 750 ml € 7,99, 1000 ml € 9,99, 1500 ml € 12,99, 2000 ml € 14,99, 3000 ml € 16,99.</w:t>
      </w:r>
    </w:p>
    <w:p w14:paraId="258EFFEE"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79FD12B1"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r w:rsidRPr="00622ADD">
        <w:rPr>
          <w:rStyle w:val="A2"/>
          <w:rFonts w:asciiTheme="minorHAnsi" w:eastAsia="Times New Roman" w:hAnsiTheme="minorHAnsi" w:cstheme="minorHAnsi"/>
          <w:b/>
          <w:bCs/>
          <w:sz w:val="22"/>
          <w:szCs w:val="22"/>
          <w:lang w:eastAsia="de-DE"/>
        </w:rPr>
        <w:t xml:space="preserve">Heißkalter Genuss </w:t>
      </w:r>
      <w:proofErr w:type="spellStart"/>
      <w:r w:rsidRPr="00622ADD">
        <w:rPr>
          <w:rStyle w:val="A2"/>
          <w:rFonts w:asciiTheme="minorHAnsi" w:eastAsia="Times New Roman" w:hAnsiTheme="minorHAnsi" w:cstheme="minorHAnsi"/>
          <w:b/>
          <w:bCs/>
          <w:sz w:val="22"/>
          <w:szCs w:val="22"/>
          <w:lang w:eastAsia="de-DE"/>
        </w:rPr>
        <w:t>to</w:t>
      </w:r>
      <w:proofErr w:type="spellEnd"/>
      <w:r w:rsidRPr="00622ADD">
        <w:rPr>
          <w:rStyle w:val="A2"/>
          <w:rFonts w:asciiTheme="minorHAnsi" w:eastAsia="Times New Roman" w:hAnsiTheme="minorHAnsi" w:cstheme="minorHAnsi"/>
          <w:b/>
          <w:bCs/>
          <w:sz w:val="22"/>
          <w:szCs w:val="22"/>
          <w:lang w:eastAsia="de-DE"/>
        </w:rPr>
        <w:t xml:space="preserve"> go </w:t>
      </w:r>
    </w:p>
    <w:p w14:paraId="7CC30A35" w14:textId="51A38EDB"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r w:rsidRPr="00622ADD">
        <w:rPr>
          <w:rStyle w:val="A2"/>
          <w:rFonts w:asciiTheme="minorHAnsi" w:eastAsia="Times New Roman" w:hAnsiTheme="minorHAnsi" w:cstheme="minorHAnsi"/>
          <w:sz w:val="22"/>
          <w:szCs w:val="22"/>
          <w:lang w:eastAsia="de-DE"/>
        </w:rPr>
        <w:t xml:space="preserve">Mit den praktischen Thermobechern und -flaschen sowie den </w:t>
      </w:r>
      <w:proofErr w:type="spellStart"/>
      <w:r w:rsidRPr="00622ADD">
        <w:rPr>
          <w:rStyle w:val="A2"/>
          <w:rFonts w:asciiTheme="minorHAnsi" w:eastAsia="Times New Roman" w:hAnsiTheme="minorHAnsi" w:cstheme="minorHAnsi"/>
          <w:sz w:val="22"/>
          <w:szCs w:val="22"/>
          <w:lang w:eastAsia="de-DE"/>
        </w:rPr>
        <w:t>Lunchpots</w:t>
      </w:r>
      <w:proofErr w:type="spellEnd"/>
      <w:r w:rsidRPr="00622ADD">
        <w:rPr>
          <w:rStyle w:val="A2"/>
          <w:rFonts w:asciiTheme="minorHAnsi" w:eastAsia="Times New Roman" w:hAnsiTheme="minorHAnsi" w:cstheme="minorHAnsi"/>
          <w:sz w:val="22"/>
          <w:szCs w:val="22"/>
          <w:lang w:eastAsia="de-DE"/>
        </w:rPr>
        <w:t xml:space="preserve"> von </w:t>
      </w:r>
      <w:proofErr w:type="spellStart"/>
      <w:r w:rsidRPr="00622ADD">
        <w:rPr>
          <w:rStyle w:val="A2"/>
          <w:rFonts w:asciiTheme="minorHAnsi" w:eastAsia="Times New Roman" w:hAnsiTheme="minorHAnsi" w:cstheme="minorHAnsi"/>
          <w:sz w:val="22"/>
          <w:szCs w:val="22"/>
          <w:lang w:eastAsia="de-DE"/>
        </w:rPr>
        <w:t>Mepal</w:t>
      </w:r>
      <w:proofErr w:type="spellEnd"/>
      <w:r w:rsidRPr="00622ADD">
        <w:rPr>
          <w:rStyle w:val="A2"/>
          <w:rFonts w:asciiTheme="minorHAnsi" w:eastAsia="Times New Roman" w:hAnsiTheme="minorHAnsi" w:cstheme="minorHAnsi"/>
          <w:sz w:val="22"/>
          <w:szCs w:val="22"/>
          <w:lang w:eastAsia="de-DE"/>
        </w:rPr>
        <w:t xml:space="preserve"> wird das Picknick mit Eistee oder einer heißen Kaffeespezialität nachhaltig und sorgenfrei. Denn mit den doppelwandigen Thermoprodukten, wie zum Beispiel dem Thermo-</w:t>
      </w:r>
      <w:proofErr w:type="spellStart"/>
      <w:r w:rsidRPr="00622ADD">
        <w:rPr>
          <w:rStyle w:val="A2"/>
          <w:rFonts w:asciiTheme="minorHAnsi" w:eastAsia="Times New Roman" w:hAnsiTheme="minorHAnsi" w:cstheme="minorHAnsi"/>
          <w:sz w:val="22"/>
          <w:szCs w:val="22"/>
          <w:lang w:eastAsia="de-DE"/>
        </w:rPr>
        <w:t>Lunchpot</w:t>
      </w:r>
      <w:proofErr w:type="spellEnd"/>
      <w:r w:rsidRPr="00622ADD">
        <w:rPr>
          <w:rStyle w:val="A2"/>
          <w:rFonts w:asciiTheme="minorHAnsi" w:eastAsia="Times New Roman" w:hAnsiTheme="minorHAnsi" w:cstheme="minorHAnsi"/>
          <w:sz w:val="22"/>
          <w:szCs w:val="22"/>
          <w:lang w:eastAsia="de-DE"/>
        </w:rPr>
        <w:t xml:space="preserve">, bleiben Speisen bis zu acht Stunden warm und bis zu zwölf Stunden kalt. Selbst Sprudelwasser kann in den Thermoflaschen verwendet werden und wird in der Größe mit 500 ml Inhalt zum wahren Hingucker, denn diese gibt </w:t>
      </w:r>
      <w:r w:rsidRPr="00622ADD">
        <w:rPr>
          <w:rStyle w:val="A2"/>
          <w:rFonts w:asciiTheme="minorHAnsi" w:eastAsia="Times New Roman" w:hAnsiTheme="minorHAnsi" w:cstheme="minorHAnsi"/>
          <w:sz w:val="22"/>
          <w:szCs w:val="22"/>
          <w:lang w:eastAsia="de-DE"/>
        </w:rPr>
        <w:lastRenderedPageBreak/>
        <w:t>es, genau wie Thermobecher und Thermo-</w:t>
      </w:r>
      <w:proofErr w:type="spellStart"/>
      <w:r w:rsidRPr="00622ADD">
        <w:rPr>
          <w:rStyle w:val="A2"/>
          <w:rFonts w:asciiTheme="minorHAnsi" w:eastAsia="Times New Roman" w:hAnsiTheme="minorHAnsi" w:cstheme="minorHAnsi"/>
          <w:sz w:val="22"/>
          <w:szCs w:val="22"/>
          <w:lang w:eastAsia="de-DE"/>
        </w:rPr>
        <w:t>Lunchpot</w:t>
      </w:r>
      <w:proofErr w:type="spellEnd"/>
      <w:r w:rsidRPr="00622ADD">
        <w:rPr>
          <w:rStyle w:val="A2"/>
          <w:rFonts w:asciiTheme="minorHAnsi" w:eastAsia="Times New Roman" w:hAnsiTheme="minorHAnsi" w:cstheme="minorHAnsi"/>
          <w:sz w:val="22"/>
          <w:szCs w:val="22"/>
          <w:lang w:eastAsia="de-DE"/>
        </w:rPr>
        <w:t xml:space="preserve">, in den neuen Trendfarben </w:t>
      </w:r>
      <w:proofErr w:type="spellStart"/>
      <w:r w:rsidRPr="00622ADD">
        <w:rPr>
          <w:rStyle w:val="A2"/>
          <w:rFonts w:asciiTheme="minorHAnsi" w:eastAsia="Times New Roman" w:hAnsiTheme="minorHAnsi" w:cstheme="minorHAnsi"/>
          <w:sz w:val="22"/>
          <w:szCs w:val="22"/>
          <w:lang w:eastAsia="de-DE"/>
        </w:rPr>
        <w:t>Roségold</w:t>
      </w:r>
      <w:proofErr w:type="spellEnd"/>
      <w:r w:rsidRPr="00622ADD">
        <w:rPr>
          <w:rStyle w:val="A2"/>
          <w:rFonts w:asciiTheme="minorHAnsi" w:eastAsia="Times New Roman" w:hAnsiTheme="minorHAnsi" w:cstheme="minorHAnsi"/>
          <w:sz w:val="22"/>
          <w:szCs w:val="22"/>
          <w:lang w:eastAsia="de-DE"/>
        </w:rPr>
        <w:t xml:space="preserve"> und </w:t>
      </w:r>
      <w:proofErr w:type="spellStart"/>
      <w:r w:rsidRPr="00622ADD">
        <w:rPr>
          <w:rStyle w:val="A2"/>
          <w:rFonts w:asciiTheme="minorHAnsi" w:eastAsia="Times New Roman" w:hAnsiTheme="minorHAnsi" w:cstheme="minorHAnsi"/>
          <w:sz w:val="22"/>
          <w:szCs w:val="22"/>
          <w:lang w:eastAsia="de-DE"/>
        </w:rPr>
        <w:t>Titanium</w:t>
      </w:r>
      <w:proofErr w:type="spellEnd"/>
      <w:r w:rsidRPr="00622ADD">
        <w:rPr>
          <w:rStyle w:val="A2"/>
          <w:rFonts w:asciiTheme="minorHAnsi" w:eastAsia="Times New Roman" w:hAnsiTheme="minorHAnsi" w:cstheme="minorHAnsi"/>
          <w:sz w:val="22"/>
          <w:szCs w:val="22"/>
          <w:lang w:eastAsia="de-DE"/>
        </w:rPr>
        <w:t>.</w:t>
      </w:r>
    </w:p>
    <w:p w14:paraId="0AAC3A82"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616B8179" w14:textId="77777777" w:rsidR="00F473D4" w:rsidRPr="00622ADD" w:rsidRDefault="00F473D4" w:rsidP="00F473D4">
      <w:pPr>
        <w:spacing w:after="0" w:line="240" w:lineRule="auto"/>
        <w:rPr>
          <w:rStyle w:val="A2"/>
          <w:rFonts w:asciiTheme="minorHAnsi" w:eastAsia="Times New Roman" w:hAnsiTheme="minorHAnsi" w:cstheme="minorHAnsi"/>
          <w:i/>
          <w:iCs/>
          <w:sz w:val="22"/>
          <w:szCs w:val="22"/>
          <w:lang w:eastAsia="de-DE"/>
        </w:rPr>
      </w:pPr>
      <w:r w:rsidRPr="00622ADD">
        <w:rPr>
          <w:rStyle w:val="A2"/>
          <w:rFonts w:asciiTheme="minorHAnsi" w:eastAsia="Times New Roman" w:hAnsiTheme="minorHAnsi" w:cstheme="minorHAnsi"/>
          <w:i/>
          <w:iCs/>
          <w:sz w:val="22"/>
          <w:szCs w:val="22"/>
          <w:lang w:eastAsia="de-DE"/>
        </w:rPr>
        <w:t xml:space="preserve">Thermoflasche Ellipse 500 ml in </w:t>
      </w:r>
      <w:proofErr w:type="spellStart"/>
      <w:r w:rsidRPr="00622ADD">
        <w:rPr>
          <w:rStyle w:val="A2"/>
          <w:rFonts w:asciiTheme="minorHAnsi" w:eastAsia="Times New Roman" w:hAnsiTheme="minorHAnsi" w:cstheme="minorHAnsi"/>
          <w:i/>
          <w:iCs/>
          <w:sz w:val="22"/>
          <w:szCs w:val="22"/>
          <w:lang w:eastAsia="de-DE"/>
        </w:rPr>
        <w:t>Titanium</w:t>
      </w:r>
      <w:proofErr w:type="spellEnd"/>
      <w:r w:rsidRPr="00622ADD">
        <w:rPr>
          <w:rStyle w:val="A2"/>
          <w:rFonts w:asciiTheme="minorHAnsi" w:eastAsia="Times New Roman" w:hAnsiTheme="minorHAnsi" w:cstheme="minorHAnsi"/>
          <w:i/>
          <w:iCs/>
          <w:sz w:val="22"/>
          <w:szCs w:val="22"/>
          <w:lang w:eastAsia="de-DE"/>
        </w:rPr>
        <w:t xml:space="preserve"> und </w:t>
      </w:r>
      <w:proofErr w:type="spellStart"/>
      <w:r w:rsidRPr="00622ADD">
        <w:rPr>
          <w:rStyle w:val="A2"/>
          <w:rFonts w:asciiTheme="minorHAnsi" w:eastAsia="Times New Roman" w:hAnsiTheme="minorHAnsi" w:cstheme="minorHAnsi"/>
          <w:i/>
          <w:iCs/>
          <w:sz w:val="22"/>
          <w:szCs w:val="22"/>
          <w:lang w:eastAsia="de-DE"/>
        </w:rPr>
        <w:t>Roségold</w:t>
      </w:r>
      <w:proofErr w:type="spellEnd"/>
      <w:r w:rsidRPr="00622ADD">
        <w:rPr>
          <w:rStyle w:val="A2"/>
          <w:rFonts w:asciiTheme="minorHAnsi" w:eastAsia="Times New Roman" w:hAnsiTheme="minorHAnsi" w:cstheme="minorHAnsi"/>
          <w:i/>
          <w:iCs/>
          <w:sz w:val="22"/>
          <w:szCs w:val="22"/>
          <w:lang w:eastAsia="de-DE"/>
        </w:rPr>
        <w:t xml:space="preserve">, € 27,99 </w:t>
      </w:r>
    </w:p>
    <w:p w14:paraId="7452E049" w14:textId="77777777" w:rsidR="00F473D4" w:rsidRPr="00622ADD" w:rsidRDefault="00F473D4" w:rsidP="00F473D4">
      <w:pPr>
        <w:spacing w:after="0" w:line="240" w:lineRule="auto"/>
        <w:rPr>
          <w:rStyle w:val="A2"/>
          <w:rFonts w:asciiTheme="minorHAnsi" w:eastAsia="Times New Roman" w:hAnsiTheme="minorHAnsi" w:cstheme="minorHAnsi"/>
          <w:i/>
          <w:iCs/>
          <w:sz w:val="22"/>
          <w:szCs w:val="22"/>
          <w:lang w:eastAsia="de-DE"/>
        </w:rPr>
      </w:pPr>
      <w:r w:rsidRPr="00622ADD">
        <w:rPr>
          <w:rStyle w:val="A2"/>
          <w:rFonts w:asciiTheme="minorHAnsi" w:eastAsia="Times New Roman" w:hAnsiTheme="minorHAnsi" w:cstheme="minorHAnsi"/>
          <w:i/>
          <w:iCs/>
          <w:sz w:val="22"/>
          <w:szCs w:val="22"/>
          <w:lang w:eastAsia="de-DE"/>
        </w:rPr>
        <w:t xml:space="preserve">Thermobecher Ellipse 375 ml in </w:t>
      </w:r>
      <w:proofErr w:type="spellStart"/>
      <w:r w:rsidRPr="00622ADD">
        <w:rPr>
          <w:rStyle w:val="A2"/>
          <w:rFonts w:asciiTheme="minorHAnsi" w:eastAsia="Times New Roman" w:hAnsiTheme="minorHAnsi" w:cstheme="minorHAnsi"/>
          <w:i/>
          <w:iCs/>
          <w:sz w:val="22"/>
          <w:szCs w:val="22"/>
          <w:lang w:eastAsia="de-DE"/>
        </w:rPr>
        <w:t>Titanium</w:t>
      </w:r>
      <w:proofErr w:type="spellEnd"/>
      <w:r w:rsidRPr="00622ADD">
        <w:rPr>
          <w:rStyle w:val="A2"/>
          <w:rFonts w:asciiTheme="minorHAnsi" w:eastAsia="Times New Roman" w:hAnsiTheme="minorHAnsi" w:cstheme="minorHAnsi"/>
          <w:i/>
          <w:iCs/>
          <w:sz w:val="22"/>
          <w:szCs w:val="22"/>
          <w:lang w:eastAsia="de-DE"/>
        </w:rPr>
        <w:t xml:space="preserve"> und </w:t>
      </w:r>
      <w:proofErr w:type="spellStart"/>
      <w:r w:rsidRPr="00622ADD">
        <w:rPr>
          <w:rStyle w:val="A2"/>
          <w:rFonts w:asciiTheme="minorHAnsi" w:eastAsia="Times New Roman" w:hAnsiTheme="minorHAnsi" w:cstheme="minorHAnsi"/>
          <w:i/>
          <w:iCs/>
          <w:sz w:val="22"/>
          <w:szCs w:val="22"/>
          <w:lang w:eastAsia="de-DE"/>
        </w:rPr>
        <w:t>Roségold</w:t>
      </w:r>
      <w:proofErr w:type="spellEnd"/>
      <w:r w:rsidRPr="00622ADD">
        <w:rPr>
          <w:rStyle w:val="A2"/>
          <w:rFonts w:asciiTheme="minorHAnsi" w:eastAsia="Times New Roman" w:hAnsiTheme="minorHAnsi" w:cstheme="minorHAnsi"/>
          <w:i/>
          <w:iCs/>
          <w:sz w:val="22"/>
          <w:szCs w:val="22"/>
          <w:lang w:eastAsia="de-DE"/>
        </w:rPr>
        <w:t>, € 24,99</w:t>
      </w:r>
    </w:p>
    <w:p w14:paraId="2A734EDA" w14:textId="77777777" w:rsidR="00F473D4" w:rsidRPr="00622ADD" w:rsidRDefault="00F473D4" w:rsidP="00F473D4">
      <w:pPr>
        <w:spacing w:after="0" w:line="240" w:lineRule="auto"/>
        <w:rPr>
          <w:rStyle w:val="A2"/>
          <w:rFonts w:asciiTheme="minorHAnsi" w:eastAsia="Times New Roman" w:hAnsiTheme="minorHAnsi" w:cstheme="minorHAnsi"/>
          <w:i/>
          <w:iCs/>
          <w:sz w:val="22"/>
          <w:szCs w:val="22"/>
          <w:lang w:eastAsia="de-DE"/>
        </w:rPr>
      </w:pPr>
      <w:r w:rsidRPr="00622ADD">
        <w:rPr>
          <w:rStyle w:val="A2"/>
          <w:rFonts w:asciiTheme="minorHAnsi" w:eastAsia="Times New Roman" w:hAnsiTheme="minorHAnsi" w:cstheme="minorHAnsi"/>
          <w:i/>
          <w:iCs/>
          <w:sz w:val="22"/>
          <w:szCs w:val="22"/>
          <w:lang w:eastAsia="de-DE"/>
        </w:rPr>
        <w:t>Thermo-</w:t>
      </w:r>
      <w:proofErr w:type="spellStart"/>
      <w:r w:rsidRPr="00622ADD">
        <w:rPr>
          <w:rStyle w:val="A2"/>
          <w:rFonts w:asciiTheme="minorHAnsi" w:eastAsia="Times New Roman" w:hAnsiTheme="minorHAnsi" w:cstheme="minorHAnsi"/>
          <w:i/>
          <w:iCs/>
          <w:sz w:val="22"/>
          <w:szCs w:val="22"/>
          <w:lang w:eastAsia="de-DE"/>
        </w:rPr>
        <w:t>Lunchpot</w:t>
      </w:r>
      <w:proofErr w:type="spellEnd"/>
      <w:r w:rsidRPr="00622ADD">
        <w:rPr>
          <w:rStyle w:val="A2"/>
          <w:rFonts w:asciiTheme="minorHAnsi" w:eastAsia="Times New Roman" w:hAnsiTheme="minorHAnsi" w:cstheme="minorHAnsi"/>
          <w:i/>
          <w:iCs/>
          <w:sz w:val="22"/>
          <w:szCs w:val="22"/>
          <w:lang w:eastAsia="de-DE"/>
        </w:rPr>
        <w:t xml:space="preserve"> Ellipse in </w:t>
      </w:r>
      <w:proofErr w:type="spellStart"/>
      <w:r w:rsidRPr="00622ADD">
        <w:rPr>
          <w:rStyle w:val="A2"/>
          <w:rFonts w:asciiTheme="minorHAnsi" w:eastAsia="Times New Roman" w:hAnsiTheme="minorHAnsi" w:cstheme="minorHAnsi"/>
          <w:i/>
          <w:iCs/>
          <w:sz w:val="22"/>
          <w:szCs w:val="22"/>
          <w:lang w:eastAsia="de-DE"/>
        </w:rPr>
        <w:t>Titanium</w:t>
      </w:r>
      <w:proofErr w:type="spellEnd"/>
      <w:r w:rsidRPr="00622ADD">
        <w:rPr>
          <w:rStyle w:val="A2"/>
          <w:rFonts w:asciiTheme="minorHAnsi" w:eastAsia="Times New Roman" w:hAnsiTheme="minorHAnsi" w:cstheme="minorHAnsi"/>
          <w:i/>
          <w:iCs/>
          <w:sz w:val="22"/>
          <w:szCs w:val="22"/>
          <w:lang w:eastAsia="de-DE"/>
        </w:rPr>
        <w:t xml:space="preserve"> und </w:t>
      </w:r>
      <w:proofErr w:type="spellStart"/>
      <w:r w:rsidRPr="00622ADD">
        <w:rPr>
          <w:rStyle w:val="A2"/>
          <w:rFonts w:asciiTheme="minorHAnsi" w:eastAsia="Times New Roman" w:hAnsiTheme="minorHAnsi" w:cstheme="minorHAnsi"/>
          <w:i/>
          <w:iCs/>
          <w:sz w:val="22"/>
          <w:szCs w:val="22"/>
          <w:lang w:eastAsia="de-DE"/>
        </w:rPr>
        <w:t>Roségold</w:t>
      </w:r>
      <w:proofErr w:type="spellEnd"/>
      <w:r w:rsidRPr="00622ADD">
        <w:rPr>
          <w:rStyle w:val="A2"/>
          <w:rFonts w:asciiTheme="minorHAnsi" w:eastAsia="Times New Roman" w:hAnsiTheme="minorHAnsi" w:cstheme="minorHAnsi"/>
          <w:i/>
          <w:iCs/>
          <w:sz w:val="22"/>
          <w:szCs w:val="22"/>
          <w:lang w:eastAsia="de-DE"/>
        </w:rPr>
        <w:t xml:space="preserve"> € 32,99</w:t>
      </w:r>
    </w:p>
    <w:p w14:paraId="5F23EB9A"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001255EE"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r w:rsidRPr="00622ADD">
        <w:rPr>
          <w:rStyle w:val="A2"/>
          <w:rFonts w:asciiTheme="minorHAnsi" w:eastAsia="Times New Roman" w:hAnsiTheme="minorHAnsi" w:cstheme="minorHAnsi"/>
          <w:b/>
          <w:bCs/>
          <w:sz w:val="22"/>
          <w:szCs w:val="22"/>
          <w:lang w:eastAsia="de-DE"/>
        </w:rPr>
        <w:t xml:space="preserve">Wir sind </w:t>
      </w:r>
      <w:proofErr w:type="spellStart"/>
      <w:r w:rsidRPr="00622ADD">
        <w:rPr>
          <w:rStyle w:val="A2"/>
          <w:rFonts w:asciiTheme="minorHAnsi" w:eastAsia="Times New Roman" w:hAnsiTheme="minorHAnsi" w:cstheme="minorHAnsi"/>
          <w:b/>
          <w:bCs/>
          <w:sz w:val="22"/>
          <w:szCs w:val="22"/>
          <w:lang w:eastAsia="de-DE"/>
        </w:rPr>
        <w:t>Mepal</w:t>
      </w:r>
      <w:proofErr w:type="spellEnd"/>
    </w:p>
    <w:p w14:paraId="5A773CEA"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roofErr w:type="spellStart"/>
      <w:r w:rsidRPr="00622ADD">
        <w:rPr>
          <w:rStyle w:val="A2"/>
          <w:rFonts w:asciiTheme="minorHAnsi" w:eastAsia="Times New Roman" w:hAnsiTheme="minorHAnsi" w:cstheme="minorHAnsi"/>
          <w:sz w:val="22"/>
          <w:szCs w:val="22"/>
          <w:lang w:eastAsia="de-DE"/>
        </w:rPr>
        <w:t>Mepal</w:t>
      </w:r>
      <w:proofErr w:type="spellEnd"/>
      <w:r w:rsidRPr="00622ADD">
        <w:rPr>
          <w:rStyle w:val="A2"/>
          <w:rFonts w:asciiTheme="minorHAnsi" w:eastAsia="Times New Roman" w:hAnsiTheme="minorHAnsi" w:cstheme="minorHAnsi"/>
          <w:sz w:val="22"/>
          <w:szCs w:val="22"/>
          <w:lang w:eastAsia="de-DE"/>
        </w:rPr>
        <w:t xml:space="preserve"> steht für durchdachte Lösungen sowie für funktionales und zeitloses Design. Seit 1950 und damit seit nun 70 Jahren stellt das niederländische Unternehmen innovative und praktische Kunststoffprodukte zur Aufbewahrung für zuhause und unterwegs her. Die Schulserie Campus existiert bereits seit über 30 Jahren. Das Unternehmen hat die Themen des aktuellen Zeitgeistes bereits früh erkannt und umgesetzt: Gesundheit, Ernährung, Ökologie, Ökonomie und Mobilität spielen bei den Produktentwicklungen eine starke Rolle.</w:t>
      </w:r>
    </w:p>
    <w:p w14:paraId="2B68B25B"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6A8F09E6"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r w:rsidRPr="00622ADD">
        <w:rPr>
          <w:rStyle w:val="A2"/>
          <w:rFonts w:asciiTheme="minorHAnsi" w:eastAsia="Times New Roman" w:hAnsiTheme="minorHAnsi" w:cstheme="minorHAnsi"/>
          <w:sz w:val="22"/>
          <w:szCs w:val="22"/>
          <w:lang w:eastAsia="de-DE"/>
        </w:rPr>
        <w:t xml:space="preserve">Alle Produkte von </w:t>
      </w:r>
      <w:proofErr w:type="spellStart"/>
      <w:r w:rsidRPr="00622ADD">
        <w:rPr>
          <w:rStyle w:val="A2"/>
          <w:rFonts w:asciiTheme="minorHAnsi" w:eastAsia="Times New Roman" w:hAnsiTheme="minorHAnsi" w:cstheme="minorHAnsi"/>
          <w:sz w:val="22"/>
          <w:szCs w:val="22"/>
          <w:lang w:eastAsia="de-DE"/>
        </w:rPr>
        <w:t>Mepal</w:t>
      </w:r>
      <w:proofErr w:type="spellEnd"/>
      <w:r w:rsidRPr="00622ADD">
        <w:rPr>
          <w:rStyle w:val="A2"/>
          <w:rFonts w:asciiTheme="minorHAnsi" w:eastAsia="Times New Roman" w:hAnsiTheme="minorHAnsi" w:cstheme="minorHAnsi"/>
          <w:sz w:val="22"/>
          <w:szCs w:val="22"/>
          <w:lang w:eastAsia="de-DE"/>
        </w:rPr>
        <w:t xml:space="preserve"> sind langlebig und zu 100% BPA-frei. Die Produkte werden zum Großteil in den Niederlanden hergestellt und vom Stammsitz in </w:t>
      </w:r>
      <w:proofErr w:type="spellStart"/>
      <w:r w:rsidRPr="00622ADD">
        <w:rPr>
          <w:rStyle w:val="A2"/>
          <w:rFonts w:asciiTheme="minorHAnsi" w:eastAsia="Times New Roman" w:hAnsiTheme="minorHAnsi" w:cstheme="minorHAnsi"/>
          <w:sz w:val="22"/>
          <w:szCs w:val="22"/>
          <w:lang w:eastAsia="de-DE"/>
        </w:rPr>
        <w:t>Lochem</w:t>
      </w:r>
      <w:proofErr w:type="spellEnd"/>
      <w:r w:rsidRPr="00622ADD">
        <w:rPr>
          <w:rStyle w:val="A2"/>
          <w:rFonts w:asciiTheme="minorHAnsi" w:eastAsia="Times New Roman" w:hAnsiTheme="minorHAnsi" w:cstheme="minorHAnsi"/>
          <w:sz w:val="22"/>
          <w:szCs w:val="22"/>
          <w:lang w:eastAsia="de-DE"/>
        </w:rPr>
        <w:t xml:space="preserve"> in alle Welt geliefert. So ist </w:t>
      </w:r>
      <w:proofErr w:type="spellStart"/>
      <w:r w:rsidRPr="00622ADD">
        <w:rPr>
          <w:rStyle w:val="A2"/>
          <w:rFonts w:asciiTheme="minorHAnsi" w:eastAsia="Times New Roman" w:hAnsiTheme="minorHAnsi" w:cstheme="minorHAnsi"/>
          <w:sz w:val="22"/>
          <w:szCs w:val="22"/>
          <w:lang w:eastAsia="de-DE"/>
        </w:rPr>
        <w:t>Mepal</w:t>
      </w:r>
      <w:proofErr w:type="spellEnd"/>
      <w:r w:rsidRPr="00622ADD">
        <w:rPr>
          <w:rStyle w:val="A2"/>
          <w:rFonts w:asciiTheme="minorHAnsi" w:eastAsia="Times New Roman" w:hAnsiTheme="minorHAnsi" w:cstheme="minorHAnsi"/>
          <w:sz w:val="22"/>
          <w:szCs w:val="22"/>
          <w:lang w:eastAsia="de-DE"/>
        </w:rPr>
        <w:t xml:space="preserve"> am ersten Schultag des Kindes dabei, aber auch im Sommerurlaub und beim Picknick mit Freunden. </w:t>
      </w:r>
      <w:proofErr w:type="spellStart"/>
      <w:r w:rsidRPr="00622ADD">
        <w:rPr>
          <w:rStyle w:val="A2"/>
          <w:rFonts w:asciiTheme="minorHAnsi" w:eastAsia="Times New Roman" w:hAnsiTheme="minorHAnsi" w:cstheme="minorHAnsi"/>
          <w:sz w:val="22"/>
          <w:szCs w:val="22"/>
          <w:lang w:eastAsia="de-DE"/>
        </w:rPr>
        <w:t>Mepal</w:t>
      </w:r>
      <w:proofErr w:type="spellEnd"/>
      <w:r w:rsidRPr="00622ADD">
        <w:rPr>
          <w:rStyle w:val="A2"/>
          <w:rFonts w:asciiTheme="minorHAnsi" w:eastAsia="Times New Roman" w:hAnsiTheme="minorHAnsi" w:cstheme="minorHAnsi"/>
          <w:sz w:val="22"/>
          <w:szCs w:val="22"/>
          <w:lang w:eastAsia="de-DE"/>
        </w:rPr>
        <w:t>. Für immer.</w:t>
      </w:r>
    </w:p>
    <w:p w14:paraId="0C7BA947"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7F19D1C5"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r w:rsidRPr="00622ADD">
        <w:rPr>
          <w:rStyle w:val="A2"/>
          <w:rFonts w:asciiTheme="minorHAnsi" w:eastAsia="Times New Roman" w:hAnsiTheme="minorHAnsi" w:cstheme="minorHAnsi"/>
          <w:b/>
          <w:bCs/>
          <w:sz w:val="22"/>
          <w:szCs w:val="22"/>
          <w:lang w:eastAsia="de-DE"/>
        </w:rPr>
        <w:t xml:space="preserve">Hinweis: Nehmen Sie für weitere Informationen, Interviewanfragen bzw. Bild- und Pressematerial gerne Kontakt mit uns auf. Bei Nennung des Herstellernachweises ist die Verwendung des Bildmaterials honorarfrei: </w:t>
      </w:r>
      <w:proofErr w:type="spellStart"/>
      <w:r w:rsidRPr="00622ADD">
        <w:rPr>
          <w:rStyle w:val="A2"/>
          <w:rFonts w:asciiTheme="minorHAnsi" w:eastAsia="Times New Roman" w:hAnsiTheme="minorHAnsi" w:cstheme="minorHAnsi"/>
          <w:b/>
          <w:bCs/>
          <w:sz w:val="22"/>
          <w:szCs w:val="22"/>
          <w:lang w:eastAsia="de-DE"/>
        </w:rPr>
        <w:t>Mepal</w:t>
      </w:r>
      <w:proofErr w:type="spellEnd"/>
      <w:r w:rsidRPr="00622ADD">
        <w:rPr>
          <w:rStyle w:val="A2"/>
          <w:rFonts w:asciiTheme="minorHAnsi" w:eastAsia="Times New Roman" w:hAnsiTheme="minorHAnsi" w:cstheme="minorHAnsi"/>
          <w:b/>
          <w:bCs/>
          <w:sz w:val="22"/>
          <w:szCs w:val="22"/>
          <w:lang w:eastAsia="de-DE"/>
        </w:rPr>
        <w:t>, www.mepal.com</w:t>
      </w:r>
    </w:p>
    <w:p w14:paraId="1C916FA0"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127406BF" w14:textId="77777777" w:rsidR="00F473D4" w:rsidRPr="00622ADD" w:rsidRDefault="00F473D4" w:rsidP="00F473D4">
      <w:pPr>
        <w:spacing w:after="0" w:line="240" w:lineRule="auto"/>
        <w:rPr>
          <w:rStyle w:val="A2"/>
          <w:rFonts w:asciiTheme="minorHAnsi" w:eastAsia="Times New Roman" w:hAnsiTheme="minorHAnsi" w:cstheme="minorHAnsi"/>
          <w:b/>
          <w:bCs/>
          <w:sz w:val="22"/>
          <w:szCs w:val="22"/>
          <w:lang w:eastAsia="de-DE"/>
        </w:rPr>
      </w:pPr>
      <w:r w:rsidRPr="00622ADD">
        <w:rPr>
          <w:rStyle w:val="A2"/>
          <w:rFonts w:asciiTheme="minorHAnsi" w:eastAsia="Times New Roman" w:hAnsiTheme="minorHAnsi" w:cstheme="minorHAnsi"/>
          <w:b/>
          <w:bCs/>
          <w:sz w:val="22"/>
          <w:szCs w:val="22"/>
          <w:lang w:eastAsia="de-DE"/>
        </w:rPr>
        <w:t>Ansprechpartner:</w:t>
      </w:r>
    </w:p>
    <w:p w14:paraId="08339B04"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3ECEA2D3"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roofErr w:type="spellStart"/>
      <w:r w:rsidRPr="00622ADD">
        <w:rPr>
          <w:rStyle w:val="A2"/>
          <w:rFonts w:asciiTheme="minorHAnsi" w:eastAsia="Times New Roman" w:hAnsiTheme="minorHAnsi" w:cstheme="minorHAnsi"/>
          <w:sz w:val="22"/>
          <w:szCs w:val="22"/>
          <w:lang w:eastAsia="de-DE"/>
        </w:rPr>
        <w:t>Karkalis</w:t>
      </w:r>
      <w:proofErr w:type="spellEnd"/>
      <w:r w:rsidRPr="00622ADD">
        <w:rPr>
          <w:rStyle w:val="A2"/>
          <w:rFonts w:asciiTheme="minorHAnsi" w:eastAsia="Times New Roman" w:hAnsiTheme="minorHAnsi" w:cstheme="minorHAnsi"/>
          <w:sz w:val="22"/>
          <w:szCs w:val="22"/>
          <w:lang w:eastAsia="de-DE"/>
        </w:rPr>
        <w:t xml:space="preserve"> Communications GmbH</w:t>
      </w:r>
    </w:p>
    <w:p w14:paraId="18493F3D"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r w:rsidRPr="00622ADD">
        <w:rPr>
          <w:rStyle w:val="A2"/>
          <w:rFonts w:asciiTheme="minorHAnsi" w:eastAsia="Times New Roman" w:hAnsiTheme="minorHAnsi" w:cstheme="minorHAnsi"/>
          <w:sz w:val="22"/>
          <w:szCs w:val="22"/>
          <w:lang w:eastAsia="de-DE"/>
        </w:rPr>
        <w:t>Christina Meyer</w:t>
      </w:r>
    </w:p>
    <w:p w14:paraId="4D0BBEAE"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roofErr w:type="spellStart"/>
      <w:r w:rsidRPr="00622ADD">
        <w:rPr>
          <w:rStyle w:val="A2"/>
          <w:rFonts w:asciiTheme="minorHAnsi" w:eastAsia="Times New Roman" w:hAnsiTheme="minorHAnsi" w:cstheme="minorHAnsi"/>
          <w:sz w:val="22"/>
          <w:szCs w:val="22"/>
          <w:lang w:eastAsia="de-DE"/>
        </w:rPr>
        <w:t>Merowingerstr</w:t>
      </w:r>
      <w:proofErr w:type="spellEnd"/>
      <w:r w:rsidRPr="00622ADD">
        <w:rPr>
          <w:rStyle w:val="A2"/>
          <w:rFonts w:asciiTheme="minorHAnsi" w:eastAsia="Times New Roman" w:hAnsiTheme="minorHAnsi" w:cstheme="minorHAnsi"/>
          <w:sz w:val="22"/>
          <w:szCs w:val="22"/>
          <w:lang w:eastAsia="de-DE"/>
        </w:rPr>
        <w:t>. 61</w:t>
      </w:r>
    </w:p>
    <w:p w14:paraId="569F09E7"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r w:rsidRPr="00622ADD">
        <w:rPr>
          <w:rStyle w:val="A2"/>
          <w:rFonts w:asciiTheme="minorHAnsi" w:eastAsia="Times New Roman" w:hAnsiTheme="minorHAnsi" w:cstheme="minorHAnsi"/>
          <w:sz w:val="22"/>
          <w:szCs w:val="22"/>
          <w:lang w:eastAsia="de-DE"/>
        </w:rPr>
        <w:t>40225 Düsseldorf</w:t>
      </w:r>
    </w:p>
    <w:p w14:paraId="2E4BC3F4"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p>
    <w:p w14:paraId="2BA923BC" w14:textId="77777777" w:rsidR="00F473D4" w:rsidRPr="00622ADD" w:rsidRDefault="00F473D4" w:rsidP="00F473D4">
      <w:pPr>
        <w:spacing w:after="0" w:line="240" w:lineRule="auto"/>
        <w:rPr>
          <w:rStyle w:val="A2"/>
          <w:rFonts w:asciiTheme="minorHAnsi" w:eastAsia="Times New Roman" w:hAnsiTheme="minorHAnsi" w:cstheme="minorHAnsi"/>
          <w:sz w:val="22"/>
          <w:szCs w:val="22"/>
          <w:lang w:eastAsia="de-DE"/>
        </w:rPr>
      </w:pPr>
      <w:r w:rsidRPr="00622ADD">
        <w:rPr>
          <w:rStyle w:val="A2"/>
          <w:rFonts w:asciiTheme="minorHAnsi" w:eastAsia="Times New Roman" w:hAnsiTheme="minorHAnsi" w:cstheme="minorHAnsi"/>
          <w:sz w:val="22"/>
          <w:szCs w:val="22"/>
          <w:lang w:eastAsia="de-DE"/>
        </w:rPr>
        <w:t>Tel. 0211 - 30 20 58 14</w:t>
      </w:r>
    </w:p>
    <w:p w14:paraId="1F6DBF35" w14:textId="12CCB0B3" w:rsidR="00452873" w:rsidRPr="00622ADD" w:rsidRDefault="00F473D4" w:rsidP="00F473D4">
      <w:pPr>
        <w:spacing w:after="0" w:line="240" w:lineRule="auto"/>
        <w:rPr>
          <w:rStyle w:val="A2"/>
          <w:rFonts w:asciiTheme="minorHAnsi" w:eastAsia="Times New Roman" w:hAnsiTheme="minorHAnsi" w:cstheme="minorHAnsi"/>
          <w:sz w:val="22"/>
          <w:szCs w:val="22"/>
          <w:lang w:eastAsia="de-DE"/>
        </w:rPr>
      </w:pPr>
      <w:r w:rsidRPr="00622ADD">
        <w:rPr>
          <w:rStyle w:val="A2"/>
          <w:rFonts w:asciiTheme="minorHAnsi" w:eastAsia="Times New Roman" w:hAnsiTheme="minorHAnsi" w:cstheme="minorHAnsi"/>
          <w:sz w:val="22"/>
          <w:szCs w:val="22"/>
          <w:lang w:eastAsia="de-DE"/>
        </w:rPr>
        <w:t>Mail: c.meyer@karkalis-communications.com</w:t>
      </w:r>
    </w:p>
    <w:sectPr w:rsidR="00452873" w:rsidRPr="00622ADD" w:rsidSect="00660450">
      <w:headerReference w:type="default" r:id="rId7"/>
      <w:footerReference w:type="default" r:id="rId8"/>
      <w:headerReference w:type="first" r:id="rId9"/>
      <w:footerReference w:type="first" r:id="rId10"/>
      <w:type w:val="continuous"/>
      <w:pgSz w:w="11906" w:h="16838"/>
      <w:pgMar w:top="2268" w:right="1418" w:bottom="1134" w:left="1418" w:header="709"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94725" w14:textId="77777777" w:rsidR="00627F16" w:rsidRDefault="00627F16" w:rsidP="00A1778E">
      <w:pPr>
        <w:spacing w:after="0" w:line="240" w:lineRule="auto"/>
      </w:pPr>
      <w:r>
        <w:separator/>
      </w:r>
    </w:p>
  </w:endnote>
  <w:endnote w:type="continuationSeparator" w:id="0">
    <w:p w14:paraId="6600DB33" w14:textId="77777777" w:rsidR="00627F16" w:rsidRDefault="00627F16" w:rsidP="00A1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otham Narrow Book">
    <w:altName w:val="﷽﷽﷽﷽﷽﷽"/>
    <w:panose1 w:val="020B0604020202020204"/>
    <w:charset w:val="00"/>
    <w:family w:val="auto"/>
    <w:notTrueType/>
    <w:pitch w:val="variable"/>
    <w:sig w:usb0="A000007F" w:usb1="4000004A" w:usb2="00000000" w:usb3="00000000" w:csb0="0000009B" w:csb1="00000000"/>
  </w:font>
  <w:font w:name="SymbolMT">
    <w:altName w:val="Cambria"/>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Gotham Medium">
    <w:altName w:val="Arial"/>
    <w:panose1 w:val="020B0604020202020204"/>
    <w:charset w:val="00"/>
    <w:family w:val="modern"/>
    <w:notTrueType/>
    <w:pitch w:val="variable"/>
    <w:sig w:usb0="A10000FF" w:usb1="4000005B" w:usb2="00000000" w:usb3="00000000" w:csb0="0000009B" w:csb1="00000000"/>
  </w:font>
  <w:font w:name="Gotham Narrow Light">
    <w:altName w:val="Arial"/>
    <w:panose1 w:val="020B0604020202020204"/>
    <w:charset w:val="00"/>
    <w:family w:val="auto"/>
    <w:notTrueType/>
    <w:pitch w:val="variable"/>
    <w:sig w:usb0="A000007F" w:usb1="4000004A" w:usb2="00000000" w:usb3="00000000" w:csb0="0000009B" w:csb1="00000000"/>
  </w:font>
  <w:font w:name="Gotham Narrow Medium">
    <w:panose1 w:val="020B0604020202020204"/>
    <w:charset w:val="00"/>
    <w:family w:val="auto"/>
    <w:pitch w:val="variable"/>
    <w:sig w:usb0="A000007F" w:usb1="40000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8897027"/>
      <w:docPartObj>
        <w:docPartGallery w:val="Page Numbers (Bottom of Page)"/>
        <w:docPartUnique/>
      </w:docPartObj>
    </w:sdtPr>
    <w:sdtEndPr>
      <w:rPr>
        <w:rFonts w:ascii="Gotham Narrow Light" w:hAnsi="Gotham Narrow Light"/>
        <w:sz w:val="12"/>
        <w:szCs w:val="12"/>
      </w:rPr>
    </w:sdtEndPr>
    <w:sdtContent>
      <w:sdt>
        <w:sdtPr>
          <w:id w:val="790015158"/>
          <w:docPartObj>
            <w:docPartGallery w:val="Page Numbers (Top of Page)"/>
            <w:docPartUnique/>
          </w:docPartObj>
        </w:sdtPr>
        <w:sdtEndPr>
          <w:rPr>
            <w:rFonts w:ascii="Gotham Narrow Light" w:hAnsi="Gotham Narrow Light"/>
            <w:sz w:val="12"/>
            <w:szCs w:val="12"/>
          </w:rPr>
        </w:sdtEndPr>
        <w:sdtContent>
          <w:p w14:paraId="01EF87D6" w14:textId="77777777" w:rsidR="00DD43A7" w:rsidRDefault="00DD43A7">
            <w:pPr>
              <w:pStyle w:val="Fuzeile"/>
              <w:jc w:val="center"/>
              <w:rPr>
                <w:rFonts w:ascii="Gotham Narrow Light" w:hAnsi="Gotham Narrow Light"/>
                <w:bCs/>
                <w:sz w:val="12"/>
                <w:szCs w:val="12"/>
              </w:rPr>
            </w:pPr>
          </w:p>
          <w:p w14:paraId="5D3AC2CE" w14:textId="77777777" w:rsidR="00DD43A7" w:rsidRDefault="00DD43A7">
            <w:pPr>
              <w:pStyle w:val="Fuzeile"/>
              <w:jc w:val="center"/>
              <w:rPr>
                <w:rFonts w:ascii="Gotham Narrow Light" w:hAnsi="Gotham Narrow Light"/>
                <w:bCs/>
                <w:sz w:val="12"/>
                <w:szCs w:val="12"/>
              </w:rPr>
            </w:pPr>
          </w:p>
          <w:p w14:paraId="32503D2B" w14:textId="77777777" w:rsidR="00DD43A7" w:rsidRDefault="00DD43A7">
            <w:pPr>
              <w:pStyle w:val="Fuzeile"/>
              <w:jc w:val="center"/>
              <w:rPr>
                <w:rFonts w:ascii="Gotham Narrow Light" w:hAnsi="Gotham Narrow Light"/>
                <w:bCs/>
                <w:sz w:val="12"/>
                <w:szCs w:val="12"/>
              </w:rPr>
            </w:pPr>
          </w:p>
          <w:p w14:paraId="4B476D6B" w14:textId="77777777" w:rsidR="00DD43A7" w:rsidRDefault="00DD43A7">
            <w:pPr>
              <w:pStyle w:val="Fuzeile"/>
              <w:jc w:val="center"/>
              <w:rPr>
                <w:rFonts w:ascii="Gotham Narrow Light" w:hAnsi="Gotham Narrow Light"/>
                <w:bCs/>
                <w:sz w:val="12"/>
                <w:szCs w:val="12"/>
              </w:rPr>
            </w:pPr>
            <w:r>
              <w:rPr>
                <w:rFonts w:ascii="Gotham Narrow Book" w:hAnsi="Gotham Narrow Book" w:cs="Gotham Narrow Book"/>
                <w:noProof/>
                <w:color w:val="000000"/>
                <w:sz w:val="21"/>
                <w:szCs w:val="21"/>
                <w:lang w:val="en-GB" w:eastAsia="en-GB"/>
              </w:rPr>
              <w:drawing>
                <wp:inline distT="0" distB="0" distL="0" distR="0" wp14:anchorId="53F7E609" wp14:editId="6840C0F5">
                  <wp:extent cx="255270" cy="255270"/>
                  <wp:effectExtent l="0" t="0" r="0" b="0"/>
                  <wp:docPr id="11" name="Grafik 11" descr="C:\Users\Julia Richter\AppData\Local\Microsoft\Windows\Temporary Internet Files\Content.Word\k_foote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Users\Julia Richter\AppData\Local\Microsoft\Windows\Temporary Internet Files\Content.Word\k_footer.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p>
          <w:p w14:paraId="0E3D70B3" w14:textId="77777777" w:rsidR="00DD43A7" w:rsidRDefault="00DD43A7">
            <w:pPr>
              <w:pStyle w:val="Fuzeile"/>
              <w:jc w:val="center"/>
              <w:rPr>
                <w:rFonts w:ascii="Gotham Narrow Light" w:hAnsi="Gotham Narrow Light"/>
                <w:bCs/>
                <w:sz w:val="12"/>
                <w:szCs w:val="12"/>
              </w:rPr>
            </w:pPr>
          </w:p>
          <w:p w14:paraId="661939CC" w14:textId="77777777" w:rsidR="00DD43A7" w:rsidRDefault="00DD43A7">
            <w:pPr>
              <w:pStyle w:val="Fuzeile"/>
              <w:jc w:val="center"/>
              <w:rPr>
                <w:rFonts w:ascii="Gotham Narrow Light" w:hAnsi="Gotham Narrow Light"/>
                <w:bCs/>
                <w:sz w:val="12"/>
                <w:szCs w:val="12"/>
              </w:rPr>
            </w:pPr>
          </w:p>
          <w:p w14:paraId="70CB3ED8" w14:textId="77777777" w:rsidR="00DD43A7" w:rsidRDefault="00DD43A7">
            <w:pPr>
              <w:pStyle w:val="Fuzeile"/>
              <w:jc w:val="center"/>
              <w:rPr>
                <w:rFonts w:ascii="Gotham Narrow Light" w:hAnsi="Gotham Narrow Light"/>
                <w:bCs/>
                <w:sz w:val="12"/>
                <w:szCs w:val="12"/>
              </w:rPr>
            </w:pPr>
          </w:p>
          <w:p w14:paraId="4036C859" w14:textId="77777777" w:rsidR="00DD43A7" w:rsidRDefault="00DD43A7">
            <w:pPr>
              <w:pStyle w:val="Fuzeile"/>
              <w:jc w:val="center"/>
              <w:rPr>
                <w:rFonts w:ascii="Gotham Narrow Light" w:hAnsi="Gotham Narrow Light"/>
                <w:bCs/>
                <w:sz w:val="12"/>
                <w:szCs w:val="12"/>
              </w:rPr>
            </w:pPr>
            <w:r>
              <w:rPr>
                <w:rFonts w:ascii="Gotham Narrow Book" w:hAnsi="Gotham Narrow Book" w:cs="Gotham Narrow Book"/>
                <w:noProof/>
                <w:color w:val="000000"/>
                <w:sz w:val="21"/>
                <w:szCs w:val="21"/>
                <w:lang w:val="en-GB" w:eastAsia="en-GB"/>
              </w:rPr>
              <w:drawing>
                <wp:inline distT="0" distB="0" distL="0" distR="0" wp14:anchorId="1737781C" wp14:editId="46077C60">
                  <wp:extent cx="5764530" cy="5764530"/>
                  <wp:effectExtent l="0" t="0" r="7620" b="7620"/>
                  <wp:docPr id="6" name="Grafik 6" descr="k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764530"/>
                          </a:xfrm>
                          <a:prstGeom prst="rect">
                            <a:avLst/>
                          </a:prstGeom>
                          <a:noFill/>
                          <a:ln>
                            <a:noFill/>
                          </a:ln>
                        </pic:spPr>
                      </pic:pic>
                    </a:graphicData>
                  </a:graphic>
                </wp:inline>
              </w:drawing>
            </w:r>
          </w:p>
          <w:p w14:paraId="10B0DD1F" w14:textId="77777777" w:rsidR="00DD43A7" w:rsidRDefault="00DD43A7" w:rsidP="002A3096">
            <w:pPr>
              <w:pStyle w:val="Fuzeile"/>
              <w:rPr>
                <w:rFonts w:ascii="Gotham Narrow Light" w:hAnsi="Gotham Narrow Light"/>
                <w:bCs/>
                <w:sz w:val="12"/>
                <w:szCs w:val="12"/>
              </w:rPr>
            </w:pPr>
          </w:p>
          <w:p w14:paraId="6C1F991E" w14:textId="77777777" w:rsidR="00DD43A7" w:rsidRDefault="00DD43A7">
            <w:pPr>
              <w:pStyle w:val="Fuzeile"/>
              <w:jc w:val="center"/>
              <w:rPr>
                <w:rFonts w:ascii="Gotham Narrow Light" w:hAnsi="Gotham Narrow Light"/>
                <w:bCs/>
                <w:sz w:val="12"/>
                <w:szCs w:val="12"/>
              </w:rPr>
            </w:pPr>
          </w:p>
          <w:p w14:paraId="13421035" w14:textId="77777777" w:rsidR="00DD43A7" w:rsidRDefault="00DD43A7">
            <w:pPr>
              <w:pStyle w:val="Fuzeile"/>
              <w:jc w:val="center"/>
              <w:rPr>
                <w:rFonts w:ascii="Gotham Narrow Light" w:hAnsi="Gotham Narrow Light"/>
                <w:bCs/>
                <w:sz w:val="12"/>
                <w:szCs w:val="12"/>
              </w:rPr>
            </w:pPr>
          </w:p>
          <w:p w14:paraId="687481EA" w14:textId="77777777" w:rsidR="00DD43A7" w:rsidRDefault="00DD43A7">
            <w:pPr>
              <w:pStyle w:val="Fuzeile"/>
              <w:jc w:val="center"/>
              <w:rPr>
                <w:rFonts w:ascii="Gotham Narrow Light" w:hAnsi="Gotham Narrow Light"/>
                <w:bCs/>
                <w:sz w:val="12"/>
                <w:szCs w:val="12"/>
              </w:rPr>
            </w:pPr>
          </w:p>
          <w:p w14:paraId="58A8E4D8" w14:textId="77777777" w:rsidR="00DD43A7" w:rsidRDefault="00DD43A7">
            <w:pPr>
              <w:pStyle w:val="Fuzeile"/>
              <w:jc w:val="center"/>
              <w:rPr>
                <w:rFonts w:ascii="Gotham Narrow Light" w:hAnsi="Gotham Narrow Light"/>
                <w:bCs/>
                <w:sz w:val="12"/>
                <w:szCs w:val="12"/>
              </w:rPr>
            </w:pPr>
            <w:r>
              <w:rPr>
                <w:rFonts w:ascii="Gotham Narrow Light" w:hAnsi="Gotham Narrow Light"/>
                <w:bCs/>
                <w:noProof/>
                <w:sz w:val="12"/>
                <w:szCs w:val="12"/>
                <w:lang w:val="en-GB" w:eastAsia="en-GB"/>
              </w:rPr>
              <w:drawing>
                <wp:inline distT="0" distB="0" distL="0" distR="0" wp14:anchorId="283B3D2D" wp14:editId="03A6BA13">
                  <wp:extent cx="5759450" cy="5775976"/>
                  <wp:effectExtent l="0" t="0" r="0" b="0"/>
                  <wp:docPr id="4" name="Grafik 4" descr="C:\Users\Julia Richter\Desktop\k_foote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Julia Richter\Desktop\k_footer.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0" cy="5775976"/>
                          </a:xfrm>
                          <a:prstGeom prst="rect">
                            <a:avLst/>
                          </a:prstGeom>
                          <a:noFill/>
                          <a:ln>
                            <a:noFill/>
                          </a:ln>
                        </pic:spPr>
                      </pic:pic>
                    </a:graphicData>
                  </a:graphic>
                </wp:inline>
              </w:drawing>
            </w:r>
          </w:p>
          <w:p w14:paraId="62600F74" w14:textId="77777777" w:rsidR="00DD43A7" w:rsidRDefault="00DD43A7">
            <w:pPr>
              <w:pStyle w:val="Fuzeile"/>
              <w:jc w:val="center"/>
              <w:rPr>
                <w:rFonts w:ascii="Gotham Narrow Light" w:hAnsi="Gotham Narrow Light"/>
                <w:bCs/>
                <w:sz w:val="12"/>
                <w:szCs w:val="12"/>
              </w:rPr>
            </w:pPr>
            <w:r>
              <w:rPr>
                <w:rFonts w:ascii="Gotham Narrow Light" w:hAnsi="Gotham Narrow Light"/>
                <w:bCs/>
                <w:noProof/>
                <w:sz w:val="12"/>
                <w:szCs w:val="12"/>
                <w:lang w:val="en-GB" w:eastAsia="en-GB"/>
              </w:rPr>
              <w:drawing>
                <wp:inline distT="0" distB="0" distL="0" distR="0" wp14:anchorId="2E3D0C66" wp14:editId="77115FF2">
                  <wp:extent cx="5762625" cy="5772150"/>
                  <wp:effectExtent l="0" t="0" r="9525" b="0"/>
                  <wp:docPr id="3" name="Grafik 3" descr="C:\Users\Julia Richter\Desktop\k_foote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Julia Richter\Desktop\k_footer.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2625" cy="5772150"/>
                          </a:xfrm>
                          <a:prstGeom prst="rect">
                            <a:avLst/>
                          </a:prstGeom>
                          <a:noFill/>
                          <a:ln>
                            <a:noFill/>
                          </a:ln>
                        </pic:spPr>
                      </pic:pic>
                    </a:graphicData>
                  </a:graphic>
                </wp:inline>
              </w:drawing>
            </w:r>
            <w:r>
              <w:rPr>
                <w:rFonts w:ascii="Gotham Narrow Light" w:hAnsi="Gotham Narrow Light"/>
                <w:bCs/>
                <w:noProof/>
                <w:sz w:val="12"/>
                <w:szCs w:val="12"/>
                <w:lang w:val="en-GB" w:eastAsia="en-GB"/>
              </w:rPr>
              <w:drawing>
                <wp:inline distT="0" distB="0" distL="0" distR="0" wp14:anchorId="709ABE46" wp14:editId="7B826AE7">
                  <wp:extent cx="5764530" cy="5771515"/>
                  <wp:effectExtent l="0" t="0" r="7620" b="635"/>
                  <wp:docPr id="5" name="Grafik 5" descr="k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_foo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4530" cy="5771515"/>
                          </a:xfrm>
                          <a:prstGeom prst="rect">
                            <a:avLst/>
                          </a:prstGeom>
                          <a:noFill/>
                          <a:ln>
                            <a:noFill/>
                          </a:ln>
                        </pic:spPr>
                      </pic:pic>
                    </a:graphicData>
                  </a:graphic>
                </wp:inline>
              </w:drawing>
            </w:r>
          </w:p>
          <w:p w14:paraId="1A3DBEF1" w14:textId="77777777" w:rsidR="00DD43A7" w:rsidRDefault="00DD43A7">
            <w:pPr>
              <w:pStyle w:val="Fuzeile"/>
              <w:jc w:val="center"/>
              <w:rPr>
                <w:rFonts w:ascii="Gotham Narrow Light" w:hAnsi="Gotham Narrow Light"/>
                <w:sz w:val="12"/>
                <w:szCs w:val="12"/>
              </w:rPr>
            </w:pPr>
          </w:p>
          <w:p w14:paraId="4DD2E94F" w14:textId="77777777" w:rsidR="00DD43A7" w:rsidRDefault="00DD43A7">
            <w:pPr>
              <w:pStyle w:val="Fuzeile"/>
              <w:jc w:val="center"/>
              <w:rPr>
                <w:rFonts w:ascii="Gotham Narrow Light" w:hAnsi="Gotham Narrow Light"/>
                <w:sz w:val="12"/>
                <w:szCs w:val="12"/>
              </w:rPr>
            </w:pPr>
            <w:r>
              <w:rPr>
                <w:rFonts w:ascii="Gotham Narrow Light" w:hAnsi="Gotham Narrow Light"/>
                <w:noProof/>
                <w:sz w:val="12"/>
                <w:szCs w:val="12"/>
                <w:lang w:val="en-GB" w:eastAsia="en-GB"/>
              </w:rPr>
              <w:drawing>
                <wp:inline distT="0" distB="0" distL="0" distR="0" wp14:anchorId="554C1A46" wp14:editId="6398E118">
                  <wp:extent cx="5764530" cy="5764530"/>
                  <wp:effectExtent l="0" t="0" r="7620" b="7620"/>
                  <wp:docPr id="2" name="Grafik 2" descr="k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764530"/>
                          </a:xfrm>
                          <a:prstGeom prst="rect">
                            <a:avLst/>
                          </a:prstGeom>
                          <a:noFill/>
                          <a:ln>
                            <a:noFill/>
                          </a:ln>
                        </pic:spPr>
                      </pic:pic>
                    </a:graphicData>
                  </a:graphic>
                </wp:inline>
              </w:drawing>
            </w:r>
          </w:p>
          <w:p w14:paraId="2F4D59A9" w14:textId="77777777" w:rsidR="00DD43A7" w:rsidRPr="002C08A8" w:rsidRDefault="00627F16">
            <w:pPr>
              <w:pStyle w:val="Fuzeile"/>
              <w:jc w:val="center"/>
              <w:rPr>
                <w:rFonts w:ascii="Gotham Narrow Light" w:hAnsi="Gotham Narrow Light"/>
                <w:sz w:val="12"/>
                <w:szCs w:val="12"/>
              </w:rPr>
            </w:pPr>
          </w:p>
        </w:sdtContent>
      </w:sdt>
    </w:sdtContent>
  </w:sdt>
  <w:p w14:paraId="457579B1" w14:textId="77777777" w:rsidR="00DD43A7" w:rsidRPr="008B69C2" w:rsidRDefault="00DD43A7" w:rsidP="006420F9">
    <w:pPr>
      <w:rPr>
        <w:rFonts w:ascii="Gotham Narrow Light" w:hAnsi="Gotham Narrow Light"/>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35706" w14:textId="77777777" w:rsidR="00DD43A7" w:rsidRPr="009C5899" w:rsidRDefault="00DD43A7" w:rsidP="002C08A8">
    <w:pPr>
      <w:spacing w:after="0"/>
    </w:pPr>
  </w:p>
  <w:p w14:paraId="0BAE5B2C" w14:textId="77777777" w:rsidR="00DD43A7" w:rsidRPr="003D564E" w:rsidRDefault="00DD43A7" w:rsidP="002C08A8">
    <w:pPr>
      <w:pStyle w:val="Pa1"/>
      <w:spacing w:line="276" w:lineRule="auto"/>
      <w:jc w:val="center"/>
      <w:rPr>
        <w:rFonts w:ascii="Gotham Narrow Light" w:hAnsi="Gotham Narrow Light" w:cs="Gotham Narrow Light"/>
        <w:color w:val="000000"/>
        <w:sz w:val="15"/>
        <w:szCs w:val="15"/>
      </w:rPr>
    </w:pPr>
    <w:r w:rsidRPr="00EC35B1">
      <w:rPr>
        <w:rStyle w:val="A4"/>
        <w:color w:val="FF6E30"/>
      </w:rPr>
      <w:t xml:space="preserve">KARKALIS COMMUNICATIONS </w:t>
    </w:r>
    <w:r w:rsidRPr="00977BA5">
      <w:rPr>
        <w:rStyle w:val="A4"/>
        <w:rFonts w:ascii="Gotham Narrow Light" w:hAnsi="Gotham Narrow Light"/>
      </w:rPr>
      <w:t xml:space="preserve">GMBH </w:t>
    </w:r>
    <w:r>
      <w:rPr>
        <w:rStyle w:val="A3"/>
        <w:color w:val="FF6E30"/>
      </w:rPr>
      <w:sym w:font="Symbol" w:char="F0B7"/>
    </w:r>
    <w:r>
      <w:rPr>
        <w:rStyle w:val="A3"/>
        <w:color w:val="FF6E30"/>
      </w:rPr>
      <w:t xml:space="preserve"> </w:t>
    </w:r>
    <w:proofErr w:type="spellStart"/>
    <w:r w:rsidRPr="003D564E">
      <w:rPr>
        <w:rStyle w:val="A3"/>
        <w:sz w:val="15"/>
        <w:szCs w:val="15"/>
      </w:rPr>
      <w:t>Merowingerstraße</w:t>
    </w:r>
    <w:proofErr w:type="spellEnd"/>
    <w:r w:rsidRPr="003D564E">
      <w:rPr>
        <w:rStyle w:val="A3"/>
        <w:sz w:val="15"/>
        <w:szCs w:val="15"/>
      </w:rPr>
      <w:t xml:space="preserve"> 61</w:t>
    </w:r>
    <w:r w:rsidRPr="003D564E">
      <w:rPr>
        <w:rStyle w:val="A1"/>
        <w:rFonts w:ascii="Gotham Narrow Light" w:hAnsi="Gotham Narrow Light"/>
        <w:sz w:val="15"/>
        <w:szCs w:val="15"/>
      </w:rPr>
      <w:t xml:space="preserve"> </w:t>
    </w:r>
    <w:r w:rsidRPr="003D564E">
      <w:rPr>
        <w:rStyle w:val="A3"/>
        <w:color w:val="FF6E30"/>
      </w:rPr>
      <w:sym w:font="Symbol" w:char="F0B7"/>
    </w:r>
    <w:r w:rsidRPr="003D564E">
      <w:rPr>
        <w:rStyle w:val="A3"/>
        <w:sz w:val="15"/>
        <w:szCs w:val="15"/>
      </w:rPr>
      <w:t xml:space="preserve"> </w:t>
    </w:r>
    <w:r w:rsidRPr="003D564E">
      <w:rPr>
        <w:rStyle w:val="A1"/>
        <w:rFonts w:ascii="Gotham Narrow Light" w:hAnsi="Gotham Narrow Light"/>
        <w:sz w:val="15"/>
        <w:szCs w:val="15"/>
      </w:rPr>
      <w:t>40225 Düsseldorf</w:t>
    </w:r>
    <w:r w:rsidRPr="003D564E">
      <w:rPr>
        <w:rStyle w:val="A4"/>
        <w:rFonts w:ascii="Gotham Narrow Light" w:hAnsi="Gotham Narrow Light"/>
      </w:rPr>
      <w:t xml:space="preserve"> </w:t>
    </w:r>
  </w:p>
  <w:p w14:paraId="3AEC603B" w14:textId="77777777" w:rsidR="00DD43A7" w:rsidRPr="00D35964" w:rsidRDefault="00DD43A7" w:rsidP="002C08A8">
    <w:pPr>
      <w:pStyle w:val="Pa1"/>
      <w:spacing w:line="276" w:lineRule="auto"/>
      <w:jc w:val="center"/>
      <w:rPr>
        <w:rFonts w:ascii="Gotham Narrow Light" w:hAnsi="Gotham Narrow Light" w:cs="Gotham Narrow Light"/>
        <w:color w:val="000000"/>
        <w:sz w:val="15"/>
        <w:szCs w:val="15"/>
      </w:rPr>
    </w:pPr>
    <w:r w:rsidRPr="00D35964">
      <w:rPr>
        <w:rStyle w:val="A4"/>
        <w:rFonts w:ascii="Gotham Narrow Light" w:hAnsi="Gotham Narrow Light" w:cs="Gotham Narrow Medium"/>
        <w:b/>
      </w:rPr>
      <w:t>T</w:t>
    </w:r>
    <w:r w:rsidRPr="00D35964">
      <w:rPr>
        <w:rStyle w:val="A4"/>
        <w:rFonts w:ascii="Gotham Narrow Light" w:hAnsi="Gotham Narrow Light" w:cs="Gotham Narrow Medium"/>
      </w:rPr>
      <w:t xml:space="preserve"> </w:t>
    </w:r>
    <w:r w:rsidRPr="00D35964">
      <w:rPr>
        <w:rStyle w:val="A4"/>
        <w:rFonts w:ascii="Gotham Narrow Light" w:hAnsi="Gotham Narrow Light"/>
      </w:rPr>
      <w:t xml:space="preserve">+49 (0) </w:t>
    </w:r>
    <w:r>
      <w:rPr>
        <w:rStyle w:val="A4"/>
        <w:rFonts w:ascii="Gotham Narrow Light" w:hAnsi="Gotham Narrow Light"/>
      </w:rPr>
      <w:t>211</w:t>
    </w:r>
    <w:r w:rsidRPr="00D35964">
      <w:rPr>
        <w:rStyle w:val="A4"/>
        <w:rFonts w:ascii="Gotham Narrow Light" w:hAnsi="Gotham Narrow Light"/>
      </w:rPr>
      <w:t xml:space="preserve"> </w:t>
    </w:r>
    <w:r>
      <w:rPr>
        <w:rStyle w:val="A4"/>
        <w:rFonts w:ascii="Gotham Narrow Light" w:hAnsi="Gotham Narrow Light"/>
      </w:rPr>
      <w:t>30 20 58 10</w:t>
    </w:r>
    <w:r w:rsidRPr="00D35964">
      <w:rPr>
        <w:rStyle w:val="A4"/>
        <w:rFonts w:ascii="Gotham Narrow Light" w:hAnsi="Gotham Narrow Light"/>
      </w:rPr>
      <w:t xml:space="preserve"> </w:t>
    </w:r>
    <w:r>
      <w:rPr>
        <w:rStyle w:val="A3"/>
        <w:color w:val="FF6E30"/>
      </w:rPr>
      <w:sym w:font="Symbol" w:char="F0B7"/>
    </w:r>
    <w:r w:rsidRPr="00D35964">
      <w:rPr>
        <w:rStyle w:val="A5"/>
      </w:rPr>
      <w:t xml:space="preserve"> </w:t>
    </w:r>
    <w:r w:rsidRPr="00D35964">
      <w:rPr>
        <w:rStyle w:val="A4"/>
        <w:rFonts w:ascii="Gotham Narrow Light" w:hAnsi="Gotham Narrow Light" w:cs="Gotham Narrow Medium"/>
        <w:b/>
      </w:rPr>
      <w:t>F</w:t>
    </w:r>
    <w:r w:rsidRPr="00D35964">
      <w:rPr>
        <w:rStyle w:val="A4"/>
        <w:rFonts w:ascii="Gotham Narrow Light" w:hAnsi="Gotham Narrow Light" w:cs="Gotham Narrow Medium"/>
      </w:rPr>
      <w:t xml:space="preserve"> </w:t>
    </w:r>
    <w:r w:rsidRPr="00D35964">
      <w:rPr>
        <w:rStyle w:val="A4"/>
        <w:rFonts w:ascii="Gotham Narrow Light" w:hAnsi="Gotham Narrow Light"/>
      </w:rPr>
      <w:t xml:space="preserve">+49 (0) </w:t>
    </w:r>
    <w:r>
      <w:rPr>
        <w:rStyle w:val="A4"/>
        <w:rFonts w:ascii="Gotham Narrow Light" w:hAnsi="Gotham Narrow Light"/>
      </w:rPr>
      <w:t>211</w:t>
    </w:r>
    <w:r w:rsidRPr="00D35964">
      <w:rPr>
        <w:rStyle w:val="A4"/>
        <w:rFonts w:ascii="Gotham Narrow Light" w:hAnsi="Gotham Narrow Light"/>
      </w:rPr>
      <w:t xml:space="preserve"> </w:t>
    </w:r>
    <w:r>
      <w:rPr>
        <w:rStyle w:val="A4"/>
        <w:rFonts w:ascii="Gotham Narrow Light" w:hAnsi="Gotham Narrow Light"/>
      </w:rPr>
      <w:t>30 20 58 11</w:t>
    </w:r>
    <w:r w:rsidRPr="00D35964">
      <w:rPr>
        <w:rStyle w:val="A4"/>
        <w:rFonts w:ascii="Gotham Narrow Light" w:hAnsi="Gotham Narrow Light"/>
      </w:rPr>
      <w:t xml:space="preserve"> </w:t>
    </w:r>
    <w:r>
      <w:rPr>
        <w:rStyle w:val="A3"/>
        <w:color w:val="FF6E30"/>
      </w:rPr>
      <w:sym w:font="Symbol" w:char="F0B7"/>
    </w:r>
    <w:r w:rsidRPr="00D35964">
      <w:rPr>
        <w:rStyle w:val="A5"/>
        <w:color w:val="FF6E30"/>
      </w:rPr>
      <w:t xml:space="preserve"> </w:t>
    </w:r>
    <w:r>
      <w:rPr>
        <w:rStyle w:val="A4"/>
        <w:rFonts w:ascii="Gotham Narrow Light" w:hAnsi="Gotham Narrow Light"/>
      </w:rPr>
      <w:t>dus</w:t>
    </w:r>
    <w:r w:rsidRPr="00D35964">
      <w:rPr>
        <w:rStyle w:val="A4"/>
        <w:rFonts w:ascii="Gotham Narrow Light" w:hAnsi="Gotham Narrow Light"/>
      </w:rPr>
      <w:t>@karkalis-communications.com</w:t>
    </w:r>
    <w:r w:rsidRPr="00D35964">
      <w:rPr>
        <w:rStyle w:val="A4"/>
        <w:rFonts w:ascii="Gotham Narrow Light" w:hAnsi="Gotham Narrow Light"/>
        <w:color w:val="FF6E30"/>
      </w:rPr>
      <w:t xml:space="preserve"> </w:t>
    </w:r>
    <w:r>
      <w:rPr>
        <w:rStyle w:val="A3"/>
        <w:color w:val="FF6E30"/>
      </w:rPr>
      <w:sym w:font="Symbol" w:char="F0B7"/>
    </w:r>
    <w:r w:rsidRPr="00D35964">
      <w:rPr>
        <w:rStyle w:val="A5"/>
        <w:color w:val="FF6E30"/>
      </w:rPr>
      <w:t xml:space="preserve"> </w:t>
    </w:r>
    <w:r w:rsidRPr="00D35964">
      <w:rPr>
        <w:rStyle w:val="A4"/>
        <w:rFonts w:ascii="Gotham Narrow Light" w:hAnsi="Gotham Narrow Light"/>
      </w:rPr>
      <w:t>karkalis-communications.com</w:t>
    </w:r>
  </w:p>
  <w:p w14:paraId="19348895" w14:textId="77777777" w:rsidR="00DD43A7" w:rsidRDefault="00DD43A7" w:rsidP="002C08A8">
    <w:pPr>
      <w:jc w:val="center"/>
      <w:rPr>
        <w:rStyle w:val="A1"/>
        <w:rFonts w:ascii="Gotham Narrow Light" w:hAnsi="Gotham Narrow Light"/>
      </w:rPr>
    </w:pPr>
    <w:r w:rsidRPr="00977BA5">
      <w:rPr>
        <w:rStyle w:val="A1"/>
        <w:rFonts w:ascii="Gotham Narrow Light" w:hAnsi="Gotham Narrow Light"/>
      </w:rPr>
      <w:t xml:space="preserve">Geschäftsführer: André </w:t>
    </w:r>
    <w:proofErr w:type="spellStart"/>
    <w:r w:rsidRPr="00977BA5">
      <w:rPr>
        <w:rStyle w:val="A1"/>
        <w:rFonts w:ascii="Gotham Narrow Light" w:hAnsi="Gotham Narrow Light"/>
      </w:rPr>
      <w:t>Karkalis</w:t>
    </w:r>
    <w:proofErr w:type="spellEnd"/>
    <w:r w:rsidRPr="00977BA5">
      <w:rPr>
        <w:rStyle w:val="A1"/>
        <w:rFonts w:ascii="Gotham Narrow Light" w:hAnsi="Gotham Narrow Light"/>
      </w:rPr>
      <w:t xml:space="preserve"> </w:t>
    </w:r>
    <w:r w:rsidRPr="00977BA5">
      <w:rPr>
        <w:rStyle w:val="A3"/>
      </w:rPr>
      <w:t xml:space="preserve">/ </w:t>
    </w:r>
    <w:r w:rsidRPr="00977BA5">
      <w:rPr>
        <w:rStyle w:val="A1"/>
        <w:rFonts w:ascii="Gotham Narrow Light" w:hAnsi="Gotham Narrow Light"/>
      </w:rPr>
      <w:t xml:space="preserve">Handelsregister: HRB 58736 </w:t>
    </w:r>
    <w:r w:rsidRPr="00977BA5">
      <w:rPr>
        <w:rStyle w:val="A3"/>
      </w:rPr>
      <w:t xml:space="preserve">/ </w:t>
    </w:r>
    <w:r w:rsidRPr="00977BA5">
      <w:rPr>
        <w:rStyle w:val="A1"/>
        <w:rFonts w:ascii="Gotham Narrow Light" w:hAnsi="Gotham Narrow Light"/>
      </w:rPr>
      <w:t>Amtsgericht Düsseldorf / Sitz der Gesellschaft: Düsseldorf</w:t>
    </w:r>
  </w:p>
  <w:p w14:paraId="0F688B1B" w14:textId="77777777" w:rsidR="00DD43A7" w:rsidRPr="006420F9" w:rsidRDefault="00DD43A7" w:rsidP="002C08A8">
    <w:pPr>
      <w:spacing w:after="0"/>
      <w:jc w:val="center"/>
      <w:rPr>
        <w:rFonts w:ascii="Gotham Narrow Light" w:hAnsi="Gotham Narrow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1C248" w14:textId="77777777" w:rsidR="00627F16" w:rsidRDefault="00627F16" w:rsidP="00A1778E">
      <w:pPr>
        <w:spacing w:after="0" w:line="240" w:lineRule="auto"/>
      </w:pPr>
      <w:r>
        <w:separator/>
      </w:r>
    </w:p>
  </w:footnote>
  <w:footnote w:type="continuationSeparator" w:id="0">
    <w:p w14:paraId="2E7412DD" w14:textId="77777777" w:rsidR="00627F16" w:rsidRDefault="00627F16" w:rsidP="00A17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0A16D" w14:textId="77777777" w:rsidR="00DD43A7" w:rsidRDefault="00DD43A7" w:rsidP="006A7B14">
    <w:pPr>
      <w:pStyle w:val="Kopfzeile"/>
      <w:jc w:val="center"/>
    </w:pPr>
  </w:p>
  <w:p w14:paraId="77FD98CD" w14:textId="77777777" w:rsidR="00DD43A7" w:rsidRDefault="00DD43A7" w:rsidP="006A7B14">
    <w:pPr>
      <w:pStyle w:val="Kopfzeile"/>
      <w:jc w:val="center"/>
    </w:pPr>
  </w:p>
  <w:p w14:paraId="56DBF83E" w14:textId="77777777" w:rsidR="00DD43A7" w:rsidRDefault="00DD43A7" w:rsidP="006A7B14">
    <w:pPr>
      <w:pStyle w:val="Kopfzeile"/>
      <w:jc w:val="center"/>
    </w:pPr>
  </w:p>
  <w:p w14:paraId="4FCF4175" w14:textId="77777777" w:rsidR="00DD43A7" w:rsidRDefault="00DD43A7" w:rsidP="006A7B14">
    <w:pPr>
      <w:pStyle w:val="Kopfzeile"/>
      <w:jc w:val="center"/>
    </w:pPr>
    <w:r>
      <w:rPr>
        <w:noProof/>
        <w:lang w:val="en-GB" w:eastAsia="en-GB"/>
      </w:rPr>
      <w:drawing>
        <wp:inline distT="0" distB="0" distL="0" distR="0" wp14:anchorId="35907C0B" wp14:editId="02F389BE">
          <wp:extent cx="1323975" cy="307340"/>
          <wp:effectExtent l="0" t="0" r="9525" b="0"/>
          <wp:docPr id="9" name="Grafik 9" descr="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307340"/>
                  </a:xfrm>
                  <a:prstGeom prst="rect">
                    <a:avLst/>
                  </a:prstGeom>
                  <a:noFill/>
                  <a:ln>
                    <a:noFill/>
                  </a:ln>
                </pic:spPr>
              </pic:pic>
            </a:graphicData>
          </a:graphic>
        </wp:inline>
      </w:drawing>
    </w:r>
  </w:p>
  <w:p w14:paraId="5D0F04A9" w14:textId="77777777" w:rsidR="00DD43A7" w:rsidRDefault="00DD43A7" w:rsidP="006A7B14">
    <w:pPr>
      <w:pStyle w:val="Kopfzeile"/>
      <w:jc w:val="center"/>
    </w:pPr>
  </w:p>
  <w:p w14:paraId="2432BB76" w14:textId="77777777" w:rsidR="00DD43A7" w:rsidRDefault="00DD43A7" w:rsidP="006A7B14">
    <w:pPr>
      <w:pStyle w:val="Kopfzeile"/>
      <w:jc w:val="center"/>
    </w:pPr>
  </w:p>
  <w:p w14:paraId="494E5F34" w14:textId="77777777" w:rsidR="00DD43A7" w:rsidRDefault="00DD43A7" w:rsidP="002A3096">
    <w:pPr>
      <w:pStyle w:val="Kopfzeile"/>
    </w:pPr>
  </w:p>
  <w:p w14:paraId="5EA736B7" w14:textId="77777777" w:rsidR="00DD43A7" w:rsidRDefault="00DD43A7" w:rsidP="007C6A22">
    <w:pPr>
      <w:spacing w:after="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6F272" w14:textId="77777777" w:rsidR="00DD43A7" w:rsidRDefault="00DD43A7" w:rsidP="008B69C2">
    <w:pPr>
      <w:pStyle w:val="Kopfzeile"/>
      <w:jc w:val="center"/>
    </w:pPr>
  </w:p>
  <w:p w14:paraId="2EAFEFA8" w14:textId="77777777" w:rsidR="00DD43A7" w:rsidRDefault="00DD43A7" w:rsidP="008B69C2">
    <w:pPr>
      <w:pStyle w:val="Kopfzeile"/>
      <w:jc w:val="center"/>
    </w:pPr>
  </w:p>
  <w:p w14:paraId="2E89DD9E" w14:textId="77777777" w:rsidR="00DD43A7" w:rsidRDefault="00DD43A7" w:rsidP="008B69C2">
    <w:pPr>
      <w:pStyle w:val="Kopfzeile"/>
      <w:jc w:val="center"/>
    </w:pPr>
  </w:p>
  <w:p w14:paraId="7A07CB37" w14:textId="77777777" w:rsidR="00DD43A7" w:rsidRDefault="00DD43A7" w:rsidP="00660450">
    <w:pPr>
      <w:pStyle w:val="Kopfzeile"/>
      <w:jc w:val="center"/>
    </w:pPr>
    <w:r>
      <w:rPr>
        <w:noProof/>
        <w:lang w:val="en-GB" w:eastAsia="en-GB"/>
      </w:rPr>
      <w:drawing>
        <wp:inline distT="0" distB="0" distL="0" distR="0" wp14:anchorId="7B00449C" wp14:editId="54550E48">
          <wp:extent cx="1323975" cy="307340"/>
          <wp:effectExtent l="0" t="0" r="9525" b="0"/>
          <wp:docPr id="1" name="Grafik 1" descr="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307340"/>
                  </a:xfrm>
                  <a:prstGeom prst="rect">
                    <a:avLst/>
                  </a:prstGeom>
                  <a:noFill/>
                  <a:ln>
                    <a:noFill/>
                  </a:ln>
                </pic:spPr>
              </pic:pic>
            </a:graphicData>
          </a:graphic>
        </wp:inline>
      </w:drawing>
    </w:r>
  </w:p>
  <w:p w14:paraId="180BEE80" w14:textId="77777777" w:rsidR="00DD43A7" w:rsidRDefault="00DD43A7" w:rsidP="008B69C2">
    <w:pPr>
      <w:pStyle w:val="Kopfzeile"/>
      <w:jc w:val="center"/>
    </w:pPr>
  </w:p>
  <w:p w14:paraId="1CC95F2C" w14:textId="77777777" w:rsidR="00DD43A7" w:rsidRDefault="00DD43A7" w:rsidP="008B69C2">
    <w:pPr>
      <w:pStyle w:val="Kopfzeile"/>
      <w:jc w:val="center"/>
    </w:pPr>
  </w:p>
  <w:p w14:paraId="7454D713" w14:textId="77777777" w:rsidR="00DD43A7" w:rsidRDefault="00DD43A7" w:rsidP="008B69C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9054C"/>
    <w:multiLevelType w:val="hybridMultilevel"/>
    <w:tmpl w:val="51B64750"/>
    <w:lvl w:ilvl="0" w:tplc="0078671A">
      <w:start w:val="1"/>
      <w:numFmt w:val="bullet"/>
      <w:lvlText w:val=""/>
      <w:lvlJc w:val="left"/>
      <w:pPr>
        <w:ind w:left="1440" w:hanging="360"/>
      </w:pPr>
      <w:rPr>
        <w:rFonts w:ascii="Wingdings" w:eastAsiaTheme="minorHAnsi" w:hAnsi="Wingdings" w:cstheme="minorBidi"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2330430"/>
    <w:multiLevelType w:val="hybridMultilevel"/>
    <w:tmpl w:val="C2524D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333608"/>
    <w:multiLevelType w:val="hybridMultilevel"/>
    <w:tmpl w:val="FA22AC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1B0B61"/>
    <w:multiLevelType w:val="hybridMultilevel"/>
    <w:tmpl w:val="7714BC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510F31"/>
    <w:multiLevelType w:val="hybridMultilevel"/>
    <w:tmpl w:val="E4367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DC06A5"/>
    <w:multiLevelType w:val="hybridMultilevel"/>
    <w:tmpl w:val="32B23174"/>
    <w:lvl w:ilvl="0" w:tplc="65282B0A">
      <w:start w:val="1"/>
      <w:numFmt w:val="bullet"/>
      <w:lvlText w:val="-"/>
      <w:lvlJc w:val="left"/>
      <w:pPr>
        <w:ind w:left="720" w:hanging="360"/>
      </w:pPr>
      <w:rPr>
        <w:rFonts w:ascii="Gotham Narrow Book" w:eastAsiaTheme="minorHAnsi" w:hAnsi="Gotham Narrow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9A73D6"/>
    <w:multiLevelType w:val="hybridMultilevel"/>
    <w:tmpl w:val="722C7A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5B4057"/>
    <w:multiLevelType w:val="hybridMultilevel"/>
    <w:tmpl w:val="2C820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727C47"/>
    <w:multiLevelType w:val="hybridMultilevel"/>
    <w:tmpl w:val="F4D649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16312F"/>
    <w:multiLevelType w:val="hybridMultilevel"/>
    <w:tmpl w:val="07F6DE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1E3F3C"/>
    <w:multiLevelType w:val="hybridMultilevel"/>
    <w:tmpl w:val="696CB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8C24DE"/>
    <w:multiLevelType w:val="hybridMultilevel"/>
    <w:tmpl w:val="FF4CA0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E07633"/>
    <w:multiLevelType w:val="hybridMultilevel"/>
    <w:tmpl w:val="D1C8A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7844D0"/>
    <w:multiLevelType w:val="hybridMultilevel"/>
    <w:tmpl w:val="64686460"/>
    <w:lvl w:ilvl="0" w:tplc="65282B0A">
      <w:start w:val="1"/>
      <w:numFmt w:val="bullet"/>
      <w:lvlText w:val="-"/>
      <w:lvlJc w:val="left"/>
      <w:pPr>
        <w:ind w:left="720" w:hanging="360"/>
      </w:pPr>
      <w:rPr>
        <w:rFonts w:ascii="Gotham Narrow Book" w:eastAsiaTheme="minorHAnsi" w:hAnsi="Gotham Narrow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3F58A1"/>
    <w:multiLevelType w:val="multilevel"/>
    <w:tmpl w:val="E2A43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7E7423"/>
    <w:multiLevelType w:val="hybridMultilevel"/>
    <w:tmpl w:val="883AA4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DB343B0"/>
    <w:multiLevelType w:val="hybridMultilevel"/>
    <w:tmpl w:val="DF50A2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3E3B2616"/>
    <w:multiLevelType w:val="hybridMultilevel"/>
    <w:tmpl w:val="390C01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AE697D"/>
    <w:multiLevelType w:val="hybridMultilevel"/>
    <w:tmpl w:val="973C7FB2"/>
    <w:lvl w:ilvl="0" w:tplc="1D327024">
      <w:start w:val="301"/>
      <w:numFmt w:val="bullet"/>
      <w:lvlText w:val="-"/>
      <w:lvlJc w:val="left"/>
      <w:pPr>
        <w:ind w:left="720" w:hanging="360"/>
      </w:pPr>
      <w:rPr>
        <w:rFonts w:ascii="Gotham Narrow Book" w:eastAsiaTheme="minorHAnsi" w:hAnsi="Gotham Narrow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4EC63AE"/>
    <w:multiLevelType w:val="hybridMultilevel"/>
    <w:tmpl w:val="2A1E1D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5B456B7"/>
    <w:multiLevelType w:val="multilevel"/>
    <w:tmpl w:val="F5A2C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81468FB"/>
    <w:multiLevelType w:val="hybridMultilevel"/>
    <w:tmpl w:val="82CC51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BC87A16"/>
    <w:multiLevelType w:val="hybridMultilevel"/>
    <w:tmpl w:val="06229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C62105A"/>
    <w:multiLevelType w:val="hybridMultilevel"/>
    <w:tmpl w:val="7C0C35F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501D2A6C"/>
    <w:multiLevelType w:val="hybridMultilevel"/>
    <w:tmpl w:val="5100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8A03523"/>
    <w:multiLevelType w:val="hybridMultilevel"/>
    <w:tmpl w:val="5E3804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C37985"/>
    <w:multiLevelType w:val="hybridMultilevel"/>
    <w:tmpl w:val="4CE0B69C"/>
    <w:lvl w:ilvl="0" w:tplc="DA76682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A826414"/>
    <w:multiLevelType w:val="hybridMultilevel"/>
    <w:tmpl w:val="52808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B6E4769"/>
    <w:multiLevelType w:val="hybridMultilevel"/>
    <w:tmpl w:val="2F8A30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B870B72"/>
    <w:multiLevelType w:val="hybridMultilevel"/>
    <w:tmpl w:val="BAAE1438"/>
    <w:lvl w:ilvl="0" w:tplc="04070001">
      <w:start w:val="1"/>
      <w:numFmt w:val="bullet"/>
      <w:lvlText w:val=""/>
      <w:lvlJc w:val="left"/>
      <w:pPr>
        <w:ind w:left="720" w:hanging="360"/>
      </w:pPr>
      <w:rPr>
        <w:rFonts w:ascii="Symbol" w:hAnsi="Symbol" w:hint="default"/>
      </w:rPr>
    </w:lvl>
    <w:lvl w:ilvl="1" w:tplc="FD0AF6EE">
      <w:numFmt w:val="bullet"/>
      <w:lvlText w:val="•"/>
      <w:lvlJc w:val="left"/>
      <w:pPr>
        <w:ind w:left="1440" w:hanging="360"/>
      </w:pPr>
      <w:rPr>
        <w:rFonts w:ascii="SymbolMT" w:eastAsia="Times New Roman" w:hAnsi="SymbolMT"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B8F39E8"/>
    <w:multiLevelType w:val="hybridMultilevel"/>
    <w:tmpl w:val="5F56BF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FA03F5D"/>
    <w:multiLevelType w:val="hybridMultilevel"/>
    <w:tmpl w:val="4BC640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63A913B3"/>
    <w:multiLevelType w:val="hybridMultilevel"/>
    <w:tmpl w:val="CCA43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6CE4822"/>
    <w:multiLevelType w:val="hybridMultilevel"/>
    <w:tmpl w:val="EEB42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A7C7693"/>
    <w:multiLevelType w:val="hybridMultilevel"/>
    <w:tmpl w:val="732E3132"/>
    <w:lvl w:ilvl="0" w:tplc="D8DAD89C">
      <w:start w:val="3"/>
      <w:numFmt w:val="bullet"/>
      <w:lvlText w:val="-"/>
      <w:lvlJc w:val="left"/>
      <w:pPr>
        <w:ind w:left="720" w:hanging="360"/>
      </w:pPr>
      <w:rPr>
        <w:rFonts w:ascii="Gotham Narrow Book" w:eastAsia="Times New Roman" w:hAnsi="Gotham Narrow Book"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F532027"/>
    <w:multiLevelType w:val="hybridMultilevel"/>
    <w:tmpl w:val="CCDC8C8A"/>
    <w:lvl w:ilvl="0" w:tplc="9BD26010">
      <w:numFmt w:val="bullet"/>
      <w:lvlText w:val="-"/>
      <w:lvlJc w:val="left"/>
      <w:pPr>
        <w:ind w:left="720" w:hanging="360"/>
      </w:pPr>
      <w:rPr>
        <w:rFonts w:ascii="Gotham Narrow Book" w:eastAsiaTheme="minorHAnsi" w:hAnsi="Gotham Narrow Book" w:cstheme="minorBidi" w:hint="default"/>
        <w:b w:val="0"/>
        <w:color w:val="auto"/>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062D99"/>
    <w:multiLevelType w:val="hybridMultilevel"/>
    <w:tmpl w:val="FC32B9A8"/>
    <w:lvl w:ilvl="0" w:tplc="DA76682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99B770F"/>
    <w:multiLevelType w:val="hybridMultilevel"/>
    <w:tmpl w:val="9F54D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B0240B3"/>
    <w:multiLevelType w:val="multilevel"/>
    <w:tmpl w:val="9560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B397C79"/>
    <w:multiLevelType w:val="multilevel"/>
    <w:tmpl w:val="FB024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3C0B6D"/>
    <w:multiLevelType w:val="hybridMultilevel"/>
    <w:tmpl w:val="18FA9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BAF3386"/>
    <w:multiLevelType w:val="hybridMultilevel"/>
    <w:tmpl w:val="2D3A96E8"/>
    <w:lvl w:ilvl="0" w:tplc="5872A090">
      <w:start w:val="1"/>
      <w:numFmt w:val="decimal"/>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E9C7483"/>
    <w:multiLevelType w:val="hybridMultilevel"/>
    <w:tmpl w:val="4364B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12"/>
  </w:num>
  <w:num w:numId="4">
    <w:abstractNumId w:val="18"/>
  </w:num>
  <w:num w:numId="5">
    <w:abstractNumId w:val="35"/>
  </w:num>
  <w:num w:numId="6">
    <w:abstractNumId w:val="40"/>
  </w:num>
  <w:num w:numId="7">
    <w:abstractNumId w:val="19"/>
  </w:num>
  <w:num w:numId="8">
    <w:abstractNumId w:val="32"/>
  </w:num>
  <w:num w:numId="9">
    <w:abstractNumId w:val="9"/>
  </w:num>
  <w:num w:numId="10">
    <w:abstractNumId w:val="21"/>
  </w:num>
  <w:num w:numId="11">
    <w:abstractNumId w:val="13"/>
  </w:num>
  <w:num w:numId="12">
    <w:abstractNumId w:val="5"/>
  </w:num>
  <w:num w:numId="13">
    <w:abstractNumId w:val="24"/>
  </w:num>
  <w:num w:numId="14">
    <w:abstractNumId w:val="3"/>
  </w:num>
  <w:num w:numId="15">
    <w:abstractNumId w:val="42"/>
  </w:num>
  <w:num w:numId="16">
    <w:abstractNumId w:val="22"/>
  </w:num>
  <w:num w:numId="17">
    <w:abstractNumId w:val="8"/>
  </w:num>
  <w:num w:numId="18">
    <w:abstractNumId w:val="37"/>
  </w:num>
  <w:num w:numId="19">
    <w:abstractNumId w:val="23"/>
  </w:num>
  <w:num w:numId="20">
    <w:abstractNumId w:val="15"/>
  </w:num>
  <w:num w:numId="21">
    <w:abstractNumId w:val="33"/>
  </w:num>
  <w:num w:numId="22">
    <w:abstractNumId w:val="28"/>
  </w:num>
  <w:num w:numId="23">
    <w:abstractNumId w:val="41"/>
  </w:num>
  <w:num w:numId="24">
    <w:abstractNumId w:val="31"/>
  </w:num>
  <w:num w:numId="25">
    <w:abstractNumId w:val="16"/>
  </w:num>
  <w:num w:numId="26">
    <w:abstractNumId w:val="4"/>
  </w:num>
  <w:num w:numId="27">
    <w:abstractNumId w:val="26"/>
  </w:num>
  <w:num w:numId="28">
    <w:abstractNumId w:val="36"/>
  </w:num>
  <w:num w:numId="29">
    <w:abstractNumId w:val="17"/>
  </w:num>
  <w:num w:numId="30">
    <w:abstractNumId w:val="0"/>
  </w:num>
  <w:num w:numId="31">
    <w:abstractNumId w:val="7"/>
  </w:num>
  <w:num w:numId="32">
    <w:abstractNumId w:val="10"/>
  </w:num>
  <w:num w:numId="33">
    <w:abstractNumId w:val="25"/>
  </w:num>
  <w:num w:numId="34">
    <w:abstractNumId w:val="30"/>
  </w:num>
  <w:num w:numId="35">
    <w:abstractNumId w:val="6"/>
  </w:num>
  <w:num w:numId="36">
    <w:abstractNumId w:val="1"/>
  </w:num>
  <w:num w:numId="37">
    <w:abstractNumId w:val="2"/>
  </w:num>
  <w:num w:numId="38">
    <w:abstractNumId w:val="38"/>
  </w:num>
  <w:num w:numId="39">
    <w:abstractNumId w:val="20"/>
  </w:num>
  <w:num w:numId="40">
    <w:abstractNumId w:val="14"/>
  </w:num>
  <w:num w:numId="41">
    <w:abstractNumId w:val="39"/>
  </w:num>
  <w:num w:numId="42">
    <w:abstractNumId w:val="29"/>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2495"/>
    <w:rsid w:val="00007A09"/>
    <w:rsid w:val="00013BD8"/>
    <w:rsid w:val="00022EB7"/>
    <w:rsid w:val="000306FA"/>
    <w:rsid w:val="000319C2"/>
    <w:rsid w:val="000507A9"/>
    <w:rsid w:val="000917E5"/>
    <w:rsid w:val="000965CE"/>
    <w:rsid w:val="00097228"/>
    <w:rsid w:val="000A74BB"/>
    <w:rsid w:val="000B4521"/>
    <w:rsid w:val="000D26ED"/>
    <w:rsid w:val="0010767A"/>
    <w:rsid w:val="00133775"/>
    <w:rsid w:val="001349A4"/>
    <w:rsid w:val="001367E8"/>
    <w:rsid w:val="00145488"/>
    <w:rsid w:val="00152011"/>
    <w:rsid w:val="001635EE"/>
    <w:rsid w:val="0016381E"/>
    <w:rsid w:val="00180E15"/>
    <w:rsid w:val="0018475C"/>
    <w:rsid w:val="00196A2C"/>
    <w:rsid w:val="001A1E65"/>
    <w:rsid w:val="001D0A3B"/>
    <w:rsid w:val="001D3CA3"/>
    <w:rsid w:val="001E208C"/>
    <w:rsid w:val="001E7994"/>
    <w:rsid w:val="001F147F"/>
    <w:rsid w:val="00202D2D"/>
    <w:rsid w:val="00205897"/>
    <w:rsid w:val="0021219A"/>
    <w:rsid w:val="002370A9"/>
    <w:rsid w:val="00263EC1"/>
    <w:rsid w:val="00264EE7"/>
    <w:rsid w:val="00290202"/>
    <w:rsid w:val="00292A6C"/>
    <w:rsid w:val="002A00F8"/>
    <w:rsid w:val="002A0B5B"/>
    <w:rsid w:val="002A3096"/>
    <w:rsid w:val="002C08A8"/>
    <w:rsid w:val="002C204E"/>
    <w:rsid w:val="002C6A42"/>
    <w:rsid w:val="002E1B73"/>
    <w:rsid w:val="002E6685"/>
    <w:rsid w:val="002E6E1E"/>
    <w:rsid w:val="00301EF7"/>
    <w:rsid w:val="00310D9C"/>
    <w:rsid w:val="00315175"/>
    <w:rsid w:val="003233BB"/>
    <w:rsid w:val="003647F4"/>
    <w:rsid w:val="00386D06"/>
    <w:rsid w:val="003900CD"/>
    <w:rsid w:val="003A5142"/>
    <w:rsid w:val="003B0DE8"/>
    <w:rsid w:val="003B650C"/>
    <w:rsid w:val="003D564E"/>
    <w:rsid w:val="003E6A50"/>
    <w:rsid w:val="003F22C5"/>
    <w:rsid w:val="003F3BFF"/>
    <w:rsid w:val="004018CC"/>
    <w:rsid w:val="00406A80"/>
    <w:rsid w:val="00410317"/>
    <w:rsid w:val="00452873"/>
    <w:rsid w:val="00491676"/>
    <w:rsid w:val="00494B49"/>
    <w:rsid w:val="004C0080"/>
    <w:rsid w:val="004C098E"/>
    <w:rsid w:val="004D5F27"/>
    <w:rsid w:val="004D649B"/>
    <w:rsid w:val="004E04C2"/>
    <w:rsid w:val="00516DC5"/>
    <w:rsid w:val="00537591"/>
    <w:rsid w:val="00561398"/>
    <w:rsid w:val="00571743"/>
    <w:rsid w:val="00592D35"/>
    <w:rsid w:val="005B4F35"/>
    <w:rsid w:val="005C1EBB"/>
    <w:rsid w:val="005C7816"/>
    <w:rsid w:val="005E0EF4"/>
    <w:rsid w:val="00620B28"/>
    <w:rsid w:val="00622ADD"/>
    <w:rsid w:val="00627F16"/>
    <w:rsid w:val="00641BC4"/>
    <w:rsid w:val="006420F9"/>
    <w:rsid w:val="00646267"/>
    <w:rsid w:val="0065355F"/>
    <w:rsid w:val="00660450"/>
    <w:rsid w:val="006627F6"/>
    <w:rsid w:val="0067118F"/>
    <w:rsid w:val="006759E4"/>
    <w:rsid w:val="00680FB9"/>
    <w:rsid w:val="0068573D"/>
    <w:rsid w:val="00693E8D"/>
    <w:rsid w:val="006A7B14"/>
    <w:rsid w:val="006B4E1C"/>
    <w:rsid w:val="006E0197"/>
    <w:rsid w:val="006F3250"/>
    <w:rsid w:val="006F3D53"/>
    <w:rsid w:val="00714B78"/>
    <w:rsid w:val="0071549C"/>
    <w:rsid w:val="00722A82"/>
    <w:rsid w:val="0073017C"/>
    <w:rsid w:val="00734762"/>
    <w:rsid w:val="00735522"/>
    <w:rsid w:val="00744923"/>
    <w:rsid w:val="00746D9D"/>
    <w:rsid w:val="00753AEB"/>
    <w:rsid w:val="00756973"/>
    <w:rsid w:val="0076404F"/>
    <w:rsid w:val="00775486"/>
    <w:rsid w:val="00775F39"/>
    <w:rsid w:val="00796B0B"/>
    <w:rsid w:val="007976DC"/>
    <w:rsid w:val="007B2F80"/>
    <w:rsid w:val="007B5E26"/>
    <w:rsid w:val="007B76EC"/>
    <w:rsid w:val="007C6A22"/>
    <w:rsid w:val="007D4B78"/>
    <w:rsid w:val="007D68FE"/>
    <w:rsid w:val="007E4994"/>
    <w:rsid w:val="00804C11"/>
    <w:rsid w:val="0083165F"/>
    <w:rsid w:val="00851BF6"/>
    <w:rsid w:val="00875C6D"/>
    <w:rsid w:val="0087771B"/>
    <w:rsid w:val="00887AB4"/>
    <w:rsid w:val="008A2F9D"/>
    <w:rsid w:val="008A5AA6"/>
    <w:rsid w:val="008B69C2"/>
    <w:rsid w:val="008C778F"/>
    <w:rsid w:val="008E54F8"/>
    <w:rsid w:val="008F0BE5"/>
    <w:rsid w:val="008F39DB"/>
    <w:rsid w:val="009136C3"/>
    <w:rsid w:val="00920F6C"/>
    <w:rsid w:val="00923549"/>
    <w:rsid w:val="00930CF6"/>
    <w:rsid w:val="00937CD7"/>
    <w:rsid w:val="00946E25"/>
    <w:rsid w:val="00966A8A"/>
    <w:rsid w:val="00975780"/>
    <w:rsid w:val="009764BE"/>
    <w:rsid w:val="00976BF7"/>
    <w:rsid w:val="00977BA5"/>
    <w:rsid w:val="009870B4"/>
    <w:rsid w:val="009A5826"/>
    <w:rsid w:val="009B6AF8"/>
    <w:rsid w:val="009C5899"/>
    <w:rsid w:val="009D55EE"/>
    <w:rsid w:val="009F36F7"/>
    <w:rsid w:val="00A030A1"/>
    <w:rsid w:val="00A13AC7"/>
    <w:rsid w:val="00A1778E"/>
    <w:rsid w:val="00A17BCC"/>
    <w:rsid w:val="00A30BF8"/>
    <w:rsid w:val="00A33F77"/>
    <w:rsid w:val="00A34496"/>
    <w:rsid w:val="00A72CE3"/>
    <w:rsid w:val="00AA59E8"/>
    <w:rsid w:val="00AA7B23"/>
    <w:rsid w:val="00AB31AC"/>
    <w:rsid w:val="00AB725B"/>
    <w:rsid w:val="00AE7FB2"/>
    <w:rsid w:val="00AF2244"/>
    <w:rsid w:val="00AF4E80"/>
    <w:rsid w:val="00B00DED"/>
    <w:rsid w:val="00B236D8"/>
    <w:rsid w:val="00B24784"/>
    <w:rsid w:val="00B24A29"/>
    <w:rsid w:val="00B521C8"/>
    <w:rsid w:val="00B532D4"/>
    <w:rsid w:val="00B62BF3"/>
    <w:rsid w:val="00B63BFF"/>
    <w:rsid w:val="00B65C07"/>
    <w:rsid w:val="00B72396"/>
    <w:rsid w:val="00BC0F23"/>
    <w:rsid w:val="00BD7AA7"/>
    <w:rsid w:val="00BE1E30"/>
    <w:rsid w:val="00BE5DA9"/>
    <w:rsid w:val="00C039AE"/>
    <w:rsid w:val="00C03A97"/>
    <w:rsid w:val="00C2342F"/>
    <w:rsid w:val="00C31BD9"/>
    <w:rsid w:val="00C723DD"/>
    <w:rsid w:val="00C74F32"/>
    <w:rsid w:val="00C86AC5"/>
    <w:rsid w:val="00C94BEC"/>
    <w:rsid w:val="00CD4D73"/>
    <w:rsid w:val="00CD7369"/>
    <w:rsid w:val="00CE2E1A"/>
    <w:rsid w:val="00D07E5A"/>
    <w:rsid w:val="00D1280F"/>
    <w:rsid w:val="00D134DD"/>
    <w:rsid w:val="00D218AD"/>
    <w:rsid w:val="00D22370"/>
    <w:rsid w:val="00D35964"/>
    <w:rsid w:val="00D83B47"/>
    <w:rsid w:val="00D97A0E"/>
    <w:rsid w:val="00DA2495"/>
    <w:rsid w:val="00DA66CA"/>
    <w:rsid w:val="00DC71EE"/>
    <w:rsid w:val="00DD43A7"/>
    <w:rsid w:val="00DD55C6"/>
    <w:rsid w:val="00E06ACD"/>
    <w:rsid w:val="00E13351"/>
    <w:rsid w:val="00E14E93"/>
    <w:rsid w:val="00E8131C"/>
    <w:rsid w:val="00E935A6"/>
    <w:rsid w:val="00EB2953"/>
    <w:rsid w:val="00EB72C7"/>
    <w:rsid w:val="00EC35B1"/>
    <w:rsid w:val="00ED0915"/>
    <w:rsid w:val="00ED198B"/>
    <w:rsid w:val="00F02E74"/>
    <w:rsid w:val="00F2667D"/>
    <w:rsid w:val="00F473D4"/>
    <w:rsid w:val="00F50488"/>
    <w:rsid w:val="00F50E79"/>
    <w:rsid w:val="00F56FA3"/>
    <w:rsid w:val="00F71D83"/>
    <w:rsid w:val="00F76321"/>
    <w:rsid w:val="00FA6EC8"/>
    <w:rsid w:val="00FB7A65"/>
    <w:rsid w:val="00FD230E"/>
    <w:rsid w:val="00FD2361"/>
    <w:rsid w:val="00FD2565"/>
    <w:rsid w:val="00FD4D7A"/>
    <w:rsid w:val="00FD6B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9CA3D"/>
  <w15:docId w15:val="{A48BA30F-83E4-764C-A73F-BD6A97622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342F"/>
  </w:style>
  <w:style w:type="paragraph" w:styleId="berschrift1">
    <w:name w:val="heading 1"/>
    <w:basedOn w:val="Standard"/>
    <w:link w:val="berschrift1Zchn"/>
    <w:uiPriority w:val="9"/>
    <w:qFormat/>
    <w:rsid w:val="00B24A2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berschrift2">
    <w:name w:val="heading 2"/>
    <w:basedOn w:val="Standard"/>
    <w:next w:val="Standard"/>
    <w:link w:val="berschrift2Zchn"/>
    <w:uiPriority w:val="9"/>
    <w:unhideWhenUsed/>
    <w:qFormat/>
    <w:rsid w:val="00796B0B"/>
    <w:pPr>
      <w:keepNext/>
      <w:keepLines/>
      <w:spacing w:before="40" w:after="0" w:line="240" w:lineRule="auto"/>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B24A29"/>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0">
    <w:name w:val="Pa0"/>
    <w:basedOn w:val="Standard"/>
    <w:next w:val="Standard"/>
    <w:uiPriority w:val="99"/>
    <w:rsid w:val="0067118F"/>
    <w:pPr>
      <w:autoSpaceDE w:val="0"/>
      <w:autoSpaceDN w:val="0"/>
      <w:adjustRightInd w:val="0"/>
      <w:spacing w:after="0" w:line="241" w:lineRule="atLeast"/>
    </w:pPr>
    <w:rPr>
      <w:rFonts w:ascii="Gotham Medium" w:hAnsi="Gotham Medium"/>
      <w:sz w:val="24"/>
      <w:szCs w:val="24"/>
    </w:rPr>
  </w:style>
  <w:style w:type="character" w:customStyle="1" w:styleId="A1">
    <w:name w:val="A1"/>
    <w:uiPriority w:val="99"/>
    <w:rsid w:val="0067118F"/>
    <w:rPr>
      <w:rFonts w:cs="Gotham Medium"/>
      <w:color w:val="000000"/>
      <w:sz w:val="12"/>
      <w:szCs w:val="12"/>
    </w:rPr>
  </w:style>
  <w:style w:type="character" w:customStyle="1" w:styleId="A3">
    <w:name w:val="A3"/>
    <w:uiPriority w:val="99"/>
    <w:rsid w:val="0067118F"/>
    <w:rPr>
      <w:rFonts w:ascii="Gotham Narrow Light" w:hAnsi="Gotham Narrow Light" w:cs="Gotham Narrow Light"/>
      <w:color w:val="000000"/>
      <w:sz w:val="9"/>
      <w:szCs w:val="9"/>
    </w:rPr>
  </w:style>
  <w:style w:type="paragraph" w:customStyle="1" w:styleId="Pa1">
    <w:name w:val="Pa1"/>
    <w:basedOn w:val="Standard"/>
    <w:next w:val="Standard"/>
    <w:uiPriority w:val="99"/>
    <w:rsid w:val="0067118F"/>
    <w:pPr>
      <w:autoSpaceDE w:val="0"/>
      <w:autoSpaceDN w:val="0"/>
      <w:adjustRightInd w:val="0"/>
      <w:spacing w:after="0" w:line="241" w:lineRule="atLeast"/>
    </w:pPr>
    <w:rPr>
      <w:rFonts w:ascii="Gotham Medium" w:hAnsi="Gotham Medium"/>
      <w:sz w:val="24"/>
      <w:szCs w:val="24"/>
    </w:rPr>
  </w:style>
  <w:style w:type="character" w:customStyle="1" w:styleId="A2">
    <w:name w:val="A2"/>
    <w:uiPriority w:val="99"/>
    <w:rsid w:val="0067118F"/>
    <w:rPr>
      <w:rFonts w:ascii="Gotham Narrow Book" w:hAnsi="Gotham Narrow Book" w:cs="Gotham Narrow Book"/>
      <w:color w:val="000000"/>
      <w:sz w:val="21"/>
      <w:szCs w:val="21"/>
    </w:rPr>
  </w:style>
  <w:style w:type="character" w:customStyle="1" w:styleId="A4">
    <w:name w:val="A4"/>
    <w:uiPriority w:val="99"/>
    <w:rsid w:val="0067118F"/>
    <w:rPr>
      <w:rFonts w:cs="Gotham Medium"/>
      <w:color w:val="000000"/>
      <w:sz w:val="15"/>
      <w:szCs w:val="15"/>
    </w:rPr>
  </w:style>
  <w:style w:type="character" w:customStyle="1" w:styleId="A5">
    <w:name w:val="A5"/>
    <w:uiPriority w:val="99"/>
    <w:rsid w:val="0067118F"/>
    <w:rPr>
      <w:rFonts w:ascii="Gotham Narrow Light" w:hAnsi="Gotham Narrow Light" w:cs="Gotham Narrow Light"/>
      <w:color w:val="000000"/>
      <w:sz w:val="11"/>
      <w:szCs w:val="11"/>
    </w:rPr>
  </w:style>
  <w:style w:type="paragraph" w:styleId="Sprechblasentext">
    <w:name w:val="Balloon Text"/>
    <w:basedOn w:val="Standard"/>
    <w:link w:val="SprechblasentextZchn"/>
    <w:uiPriority w:val="99"/>
    <w:semiHidden/>
    <w:unhideWhenUsed/>
    <w:rsid w:val="00EC35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35B1"/>
    <w:rPr>
      <w:rFonts w:ascii="Tahoma" w:hAnsi="Tahoma" w:cs="Tahoma"/>
      <w:sz w:val="16"/>
      <w:szCs w:val="16"/>
    </w:rPr>
  </w:style>
  <w:style w:type="paragraph" w:styleId="Kopfzeile">
    <w:name w:val="header"/>
    <w:basedOn w:val="Standard"/>
    <w:link w:val="KopfzeileZchn"/>
    <w:uiPriority w:val="99"/>
    <w:unhideWhenUsed/>
    <w:rsid w:val="00A1778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1778E"/>
  </w:style>
  <w:style w:type="paragraph" w:styleId="Fuzeile">
    <w:name w:val="footer"/>
    <w:basedOn w:val="Standard"/>
    <w:link w:val="FuzeileZchn"/>
    <w:uiPriority w:val="99"/>
    <w:unhideWhenUsed/>
    <w:rsid w:val="00A1778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1778E"/>
  </w:style>
  <w:style w:type="character" w:styleId="Hyperlink">
    <w:name w:val="Hyperlink"/>
    <w:basedOn w:val="Absatz-Standardschriftart"/>
    <w:uiPriority w:val="99"/>
    <w:unhideWhenUsed/>
    <w:rsid w:val="00DA2495"/>
    <w:rPr>
      <w:color w:val="0000FF" w:themeColor="hyperlink"/>
      <w:u w:val="single"/>
    </w:rPr>
  </w:style>
  <w:style w:type="table" w:styleId="Tabellenraster">
    <w:name w:val="Table Grid"/>
    <w:basedOn w:val="NormaleTabelle"/>
    <w:uiPriority w:val="59"/>
    <w:rsid w:val="00976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D43A7"/>
    <w:pPr>
      <w:ind w:left="720"/>
      <w:contextualSpacing/>
    </w:pPr>
  </w:style>
  <w:style w:type="character" w:customStyle="1" w:styleId="berschrift1Zchn">
    <w:name w:val="Überschrift 1 Zchn"/>
    <w:basedOn w:val="Absatz-Standardschriftart"/>
    <w:link w:val="berschrift1"/>
    <w:uiPriority w:val="9"/>
    <w:rsid w:val="00B24A29"/>
    <w:rPr>
      <w:rFonts w:ascii="Times New Roman" w:eastAsia="Times New Roman" w:hAnsi="Times New Roman" w:cs="Times New Roman"/>
      <w:b/>
      <w:bCs/>
      <w:kern w:val="36"/>
      <w:sz w:val="48"/>
      <w:szCs w:val="48"/>
      <w:lang w:val="en-GB" w:eastAsia="en-GB"/>
    </w:rPr>
  </w:style>
  <w:style w:type="character" w:customStyle="1" w:styleId="berschrift3Zchn">
    <w:name w:val="Überschrift 3 Zchn"/>
    <w:basedOn w:val="Absatz-Standardschriftart"/>
    <w:link w:val="berschrift3"/>
    <w:uiPriority w:val="9"/>
    <w:rsid w:val="00B24A29"/>
    <w:rPr>
      <w:rFonts w:ascii="Times New Roman" w:eastAsia="Times New Roman" w:hAnsi="Times New Roman" w:cs="Times New Roman"/>
      <w:b/>
      <w:bCs/>
      <w:sz w:val="27"/>
      <w:szCs w:val="27"/>
      <w:lang w:val="en-GB" w:eastAsia="en-GB"/>
    </w:rPr>
  </w:style>
  <w:style w:type="character" w:customStyle="1" w:styleId="entry-date">
    <w:name w:val="entry-date"/>
    <w:basedOn w:val="Absatz-Standardschriftart"/>
    <w:rsid w:val="00B24A29"/>
  </w:style>
  <w:style w:type="paragraph" w:styleId="StandardWeb">
    <w:name w:val="Normal (Web)"/>
    <w:basedOn w:val="Standard"/>
    <w:uiPriority w:val="99"/>
    <w:unhideWhenUsed/>
    <w:rsid w:val="00B24A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ett">
    <w:name w:val="Strong"/>
    <w:basedOn w:val="Absatz-Standardschriftart"/>
    <w:uiPriority w:val="22"/>
    <w:qFormat/>
    <w:rsid w:val="00B24A29"/>
    <w:rPr>
      <w:b/>
      <w:bCs/>
    </w:rPr>
  </w:style>
  <w:style w:type="paragraph" w:styleId="Titel">
    <w:name w:val="Title"/>
    <w:basedOn w:val="Standard"/>
    <w:next w:val="Standard"/>
    <w:link w:val="TitelZchn"/>
    <w:uiPriority w:val="10"/>
    <w:qFormat/>
    <w:rsid w:val="0087771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7771B"/>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796B0B"/>
    <w:rPr>
      <w:rFonts w:asciiTheme="majorHAnsi" w:eastAsiaTheme="majorEastAsia" w:hAnsiTheme="majorHAnsi" w:cstheme="majorBidi"/>
      <w:color w:val="365F91" w:themeColor="accent1" w:themeShade="BF"/>
      <w:sz w:val="26"/>
      <w:szCs w:val="26"/>
    </w:rPr>
  </w:style>
  <w:style w:type="character" w:customStyle="1" w:styleId="apple-converted-space">
    <w:name w:val="apple-converted-space"/>
    <w:basedOn w:val="Absatz-Standardschriftart"/>
    <w:rsid w:val="0073017C"/>
  </w:style>
  <w:style w:type="character" w:styleId="NichtaufgelsteErwhnung">
    <w:name w:val="Unresolved Mention"/>
    <w:basedOn w:val="Absatz-Standardschriftart"/>
    <w:uiPriority w:val="99"/>
    <w:semiHidden/>
    <w:unhideWhenUsed/>
    <w:rsid w:val="00975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53255">
      <w:bodyDiv w:val="1"/>
      <w:marLeft w:val="0"/>
      <w:marRight w:val="0"/>
      <w:marTop w:val="0"/>
      <w:marBottom w:val="0"/>
      <w:divBdr>
        <w:top w:val="none" w:sz="0" w:space="0" w:color="auto"/>
        <w:left w:val="none" w:sz="0" w:space="0" w:color="auto"/>
        <w:bottom w:val="none" w:sz="0" w:space="0" w:color="auto"/>
        <w:right w:val="none" w:sz="0" w:space="0" w:color="auto"/>
      </w:divBdr>
      <w:divsChild>
        <w:div w:id="189221092">
          <w:marLeft w:val="0"/>
          <w:marRight w:val="0"/>
          <w:marTop w:val="0"/>
          <w:marBottom w:val="0"/>
          <w:divBdr>
            <w:top w:val="none" w:sz="0" w:space="0" w:color="auto"/>
            <w:left w:val="none" w:sz="0" w:space="0" w:color="auto"/>
            <w:bottom w:val="none" w:sz="0" w:space="0" w:color="auto"/>
            <w:right w:val="none" w:sz="0" w:space="0" w:color="auto"/>
          </w:divBdr>
          <w:divsChild>
            <w:div w:id="113525618">
              <w:marLeft w:val="0"/>
              <w:marRight w:val="0"/>
              <w:marTop w:val="0"/>
              <w:marBottom w:val="0"/>
              <w:divBdr>
                <w:top w:val="none" w:sz="0" w:space="0" w:color="auto"/>
                <w:left w:val="none" w:sz="0" w:space="0" w:color="auto"/>
                <w:bottom w:val="none" w:sz="0" w:space="0" w:color="auto"/>
                <w:right w:val="none" w:sz="0" w:space="0" w:color="auto"/>
              </w:divBdr>
              <w:divsChild>
                <w:div w:id="70460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54039">
          <w:marLeft w:val="0"/>
          <w:marRight w:val="0"/>
          <w:marTop w:val="0"/>
          <w:marBottom w:val="0"/>
          <w:divBdr>
            <w:top w:val="none" w:sz="0" w:space="0" w:color="auto"/>
            <w:left w:val="none" w:sz="0" w:space="0" w:color="auto"/>
            <w:bottom w:val="none" w:sz="0" w:space="0" w:color="auto"/>
            <w:right w:val="none" w:sz="0" w:space="0" w:color="auto"/>
          </w:divBdr>
          <w:divsChild>
            <w:div w:id="688915637">
              <w:marLeft w:val="0"/>
              <w:marRight w:val="0"/>
              <w:marTop w:val="0"/>
              <w:marBottom w:val="0"/>
              <w:divBdr>
                <w:top w:val="none" w:sz="0" w:space="0" w:color="auto"/>
                <w:left w:val="none" w:sz="0" w:space="0" w:color="auto"/>
                <w:bottom w:val="none" w:sz="0" w:space="0" w:color="auto"/>
                <w:right w:val="none" w:sz="0" w:space="0" w:color="auto"/>
              </w:divBdr>
              <w:divsChild>
                <w:div w:id="163066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94480">
      <w:bodyDiv w:val="1"/>
      <w:marLeft w:val="0"/>
      <w:marRight w:val="0"/>
      <w:marTop w:val="0"/>
      <w:marBottom w:val="0"/>
      <w:divBdr>
        <w:top w:val="none" w:sz="0" w:space="0" w:color="auto"/>
        <w:left w:val="none" w:sz="0" w:space="0" w:color="auto"/>
        <w:bottom w:val="none" w:sz="0" w:space="0" w:color="auto"/>
        <w:right w:val="none" w:sz="0" w:space="0" w:color="auto"/>
      </w:divBdr>
    </w:div>
    <w:div w:id="221915266">
      <w:bodyDiv w:val="1"/>
      <w:marLeft w:val="0"/>
      <w:marRight w:val="0"/>
      <w:marTop w:val="0"/>
      <w:marBottom w:val="0"/>
      <w:divBdr>
        <w:top w:val="none" w:sz="0" w:space="0" w:color="auto"/>
        <w:left w:val="none" w:sz="0" w:space="0" w:color="auto"/>
        <w:bottom w:val="none" w:sz="0" w:space="0" w:color="auto"/>
        <w:right w:val="none" w:sz="0" w:space="0" w:color="auto"/>
      </w:divBdr>
    </w:div>
    <w:div w:id="256712995">
      <w:bodyDiv w:val="1"/>
      <w:marLeft w:val="0"/>
      <w:marRight w:val="0"/>
      <w:marTop w:val="0"/>
      <w:marBottom w:val="0"/>
      <w:divBdr>
        <w:top w:val="none" w:sz="0" w:space="0" w:color="auto"/>
        <w:left w:val="none" w:sz="0" w:space="0" w:color="auto"/>
        <w:bottom w:val="none" w:sz="0" w:space="0" w:color="auto"/>
        <w:right w:val="none" w:sz="0" w:space="0" w:color="auto"/>
      </w:divBdr>
    </w:div>
    <w:div w:id="274559671">
      <w:bodyDiv w:val="1"/>
      <w:marLeft w:val="0"/>
      <w:marRight w:val="0"/>
      <w:marTop w:val="0"/>
      <w:marBottom w:val="0"/>
      <w:divBdr>
        <w:top w:val="none" w:sz="0" w:space="0" w:color="auto"/>
        <w:left w:val="none" w:sz="0" w:space="0" w:color="auto"/>
        <w:bottom w:val="none" w:sz="0" w:space="0" w:color="auto"/>
        <w:right w:val="none" w:sz="0" w:space="0" w:color="auto"/>
      </w:divBdr>
    </w:div>
    <w:div w:id="404646008">
      <w:bodyDiv w:val="1"/>
      <w:marLeft w:val="0"/>
      <w:marRight w:val="0"/>
      <w:marTop w:val="0"/>
      <w:marBottom w:val="0"/>
      <w:divBdr>
        <w:top w:val="none" w:sz="0" w:space="0" w:color="auto"/>
        <w:left w:val="none" w:sz="0" w:space="0" w:color="auto"/>
        <w:bottom w:val="none" w:sz="0" w:space="0" w:color="auto"/>
        <w:right w:val="none" w:sz="0" w:space="0" w:color="auto"/>
      </w:divBdr>
    </w:div>
    <w:div w:id="421028979">
      <w:bodyDiv w:val="1"/>
      <w:marLeft w:val="0"/>
      <w:marRight w:val="0"/>
      <w:marTop w:val="0"/>
      <w:marBottom w:val="0"/>
      <w:divBdr>
        <w:top w:val="none" w:sz="0" w:space="0" w:color="auto"/>
        <w:left w:val="none" w:sz="0" w:space="0" w:color="auto"/>
        <w:bottom w:val="none" w:sz="0" w:space="0" w:color="auto"/>
        <w:right w:val="none" w:sz="0" w:space="0" w:color="auto"/>
      </w:divBdr>
      <w:divsChild>
        <w:div w:id="1709909919">
          <w:marLeft w:val="0"/>
          <w:marRight w:val="0"/>
          <w:marTop w:val="0"/>
          <w:marBottom w:val="0"/>
          <w:divBdr>
            <w:top w:val="none" w:sz="0" w:space="0" w:color="auto"/>
            <w:left w:val="none" w:sz="0" w:space="0" w:color="auto"/>
            <w:bottom w:val="none" w:sz="0" w:space="0" w:color="auto"/>
            <w:right w:val="none" w:sz="0" w:space="0" w:color="auto"/>
          </w:divBdr>
          <w:divsChild>
            <w:div w:id="1866477467">
              <w:marLeft w:val="0"/>
              <w:marRight w:val="0"/>
              <w:marTop w:val="0"/>
              <w:marBottom w:val="0"/>
              <w:divBdr>
                <w:top w:val="none" w:sz="0" w:space="0" w:color="auto"/>
                <w:left w:val="none" w:sz="0" w:space="0" w:color="auto"/>
                <w:bottom w:val="none" w:sz="0" w:space="0" w:color="auto"/>
                <w:right w:val="none" w:sz="0" w:space="0" w:color="auto"/>
              </w:divBdr>
              <w:divsChild>
                <w:div w:id="136213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881295">
      <w:bodyDiv w:val="1"/>
      <w:marLeft w:val="0"/>
      <w:marRight w:val="0"/>
      <w:marTop w:val="0"/>
      <w:marBottom w:val="0"/>
      <w:divBdr>
        <w:top w:val="none" w:sz="0" w:space="0" w:color="auto"/>
        <w:left w:val="none" w:sz="0" w:space="0" w:color="auto"/>
        <w:bottom w:val="none" w:sz="0" w:space="0" w:color="auto"/>
        <w:right w:val="none" w:sz="0" w:space="0" w:color="auto"/>
      </w:divBdr>
    </w:div>
    <w:div w:id="523979430">
      <w:bodyDiv w:val="1"/>
      <w:marLeft w:val="0"/>
      <w:marRight w:val="0"/>
      <w:marTop w:val="0"/>
      <w:marBottom w:val="0"/>
      <w:divBdr>
        <w:top w:val="none" w:sz="0" w:space="0" w:color="auto"/>
        <w:left w:val="none" w:sz="0" w:space="0" w:color="auto"/>
        <w:bottom w:val="none" w:sz="0" w:space="0" w:color="auto"/>
        <w:right w:val="none" w:sz="0" w:space="0" w:color="auto"/>
      </w:divBdr>
    </w:div>
    <w:div w:id="573391828">
      <w:bodyDiv w:val="1"/>
      <w:marLeft w:val="0"/>
      <w:marRight w:val="0"/>
      <w:marTop w:val="0"/>
      <w:marBottom w:val="0"/>
      <w:divBdr>
        <w:top w:val="none" w:sz="0" w:space="0" w:color="auto"/>
        <w:left w:val="none" w:sz="0" w:space="0" w:color="auto"/>
        <w:bottom w:val="none" w:sz="0" w:space="0" w:color="auto"/>
        <w:right w:val="none" w:sz="0" w:space="0" w:color="auto"/>
      </w:divBdr>
    </w:div>
    <w:div w:id="605842698">
      <w:bodyDiv w:val="1"/>
      <w:marLeft w:val="0"/>
      <w:marRight w:val="0"/>
      <w:marTop w:val="0"/>
      <w:marBottom w:val="0"/>
      <w:divBdr>
        <w:top w:val="none" w:sz="0" w:space="0" w:color="auto"/>
        <w:left w:val="none" w:sz="0" w:space="0" w:color="auto"/>
        <w:bottom w:val="none" w:sz="0" w:space="0" w:color="auto"/>
        <w:right w:val="none" w:sz="0" w:space="0" w:color="auto"/>
      </w:divBdr>
      <w:divsChild>
        <w:div w:id="2108915568">
          <w:marLeft w:val="0"/>
          <w:marRight w:val="0"/>
          <w:marTop w:val="0"/>
          <w:marBottom w:val="0"/>
          <w:divBdr>
            <w:top w:val="none" w:sz="0" w:space="0" w:color="auto"/>
            <w:left w:val="none" w:sz="0" w:space="0" w:color="auto"/>
            <w:bottom w:val="none" w:sz="0" w:space="0" w:color="auto"/>
            <w:right w:val="none" w:sz="0" w:space="0" w:color="auto"/>
          </w:divBdr>
          <w:divsChild>
            <w:div w:id="1450509399">
              <w:marLeft w:val="0"/>
              <w:marRight w:val="0"/>
              <w:marTop w:val="0"/>
              <w:marBottom w:val="0"/>
              <w:divBdr>
                <w:top w:val="none" w:sz="0" w:space="0" w:color="auto"/>
                <w:left w:val="none" w:sz="0" w:space="0" w:color="auto"/>
                <w:bottom w:val="none" w:sz="0" w:space="0" w:color="auto"/>
                <w:right w:val="none" w:sz="0" w:space="0" w:color="auto"/>
              </w:divBdr>
              <w:divsChild>
                <w:div w:id="19055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633262">
      <w:bodyDiv w:val="1"/>
      <w:marLeft w:val="0"/>
      <w:marRight w:val="0"/>
      <w:marTop w:val="0"/>
      <w:marBottom w:val="0"/>
      <w:divBdr>
        <w:top w:val="none" w:sz="0" w:space="0" w:color="auto"/>
        <w:left w:val="none" w:sz="0" w:space="0" w:color="auto"/>
        <w:bottom w:val="none" w:sz="0" w:space="0" w:color="auto"/>
        <w:right w:val="none" w:sz="0" w:space="0" w:color="auto"/>
      </w:divBdr>
    </w:div>
    <w:div w:id="833647376">
      <w:bodyDiv w:val="1"/>
      <w:marLeft w:val="0"/>
      <w:marRight w:val="0"/>
      <w:marTop w:val="0"/>
      <w:marBottom w:val="0"/>
      <w:divBdr>
        <w:top w:val="none" w:sz="0" w:space="0" w:color="auto"/>
        <w:left w:val="none" w:sz="0" w:space="0" w:color="auto"/>
        <w:bottom w:val="none" w:sz="0" w:space="0" w:color="auto"/>
        <w:right w:val="none" w:sz="0" w:space="0" w:color="auto"/>
      </w:divBdr>
    </w:div>
    <w:div w:id="842665619">
      <w:bodyDiv w:val="1"/>
      <w:marLeft w:val="0"/>
      <w:marRight w:val="0"/>
      <w:marTop w:val="0"/>
      <w:marBottom w:val="0"/>
      <w:divBdr>
        <w:top w:val="none" w:sz="0" w:space="0" w:color="auto"/>
        <w:left w:val="none" w:sz="0" w:space="0" w:color="auto"/>
        <w:bottom w:val="none" w:sz="0" w:space="0" w:color="auto"/>
        <w:right w:val="none" w:sz="0" w:space="0" w:color="auto"/>
      </w:divBdr>
    </w:div>
    <w:div w:id="1024671780">
      <w:bodyDiv w:val="1"/>
      <w:marLeft w:val="0"/>
      <w:marRight w:val="0"/>
      <w:marTop w:val="0"/>
      <w:marBottom w:val="0"/>
      <w:divBdr>
        <w:top w:val="none" w:sz="0" w:space="0" w:color="auto"/>
        <w:left w:val="none" w:sz="0" w:space="0" w:color="auto"/>
        <w:bottom w:val="none" w:sz="0" w:space="0" w:color="auto"/>
        <w:right w:val="none" w:sz="0" w:space="0" w:color="auto"/>
      </w:divBdr>
    </w:div>
    <w:div w:id="1055738146">
      <w:bodyDiv w:val="1"/>
      <w:marLeft w:val="0"/>
      <w:marRight w:val="0"/>
      <w:marTop w:val="0"/>
      <w:marBottom w:val="0"/>
      <w:divBdr>
        <w:top w:val="none" w:sz="0" w:space="0" w:color="auto"/>
        <w:left w:val="none" w:sz="0" w:space="0" w:color="auto"/>
        <w:bottom w:val="none" w:sz="0" w:space="0" w:color="auto"/>
        <w:right w:val="none" w:sz="0" w:space="0" w:color="auto"/>
      </w:divBdr>
    </w:div>
    <w:div w:id="1074013444">
      <w:bodyDiv w:val="1"/>
      <w:marLeft w:val="0"/>
      <w:marRight w:val="0"/>
      <w:marTop w:val="0"/>
      <w:marBottom w:val="0"/>
      <w:divBdr>
        <w:top w:val="none" w:sz="0" w:space="0" w:color="auto"/>
        <w:left w:val="none" w:sz="0" w:space="0" w:color="auto"/>
        <w:bottom w:val="none" w:sz="0" w:space="0" w:color="auto"/>
        <w:right w:val="none" w:sz="0" w:space="0" w:color="auto"/>
      </w:divBdr>
    </w:div>
    <w:div w:id="1096827448">
      <w:bodyDiv w:val="1"/>
      <w:marLeft w:val="0"/>
      <w:marRight w:val="0"/>
      <w:marTop w:val="0"/>
      <w:marBottom w:val="0"/>
      <w:divBdr>
        <w:top w:val="none" w:sz="0" w:space="0" w:color="auto"/>
        <w:left w:val="none" w:sz="0" w:space="0" w:color="auto"/>
        <w:bottom w:val="none" w:sz="0" w:space="0" w:color="auto"/>
        <w:right w:val="none" w:sz="0" w:space="0" w:color="auto"/>
      </w:divBdr>
    </w:div>
    <w:div w:id="1141534394">
      <w:bodyDiv w:val="1"/>
      <w:marLeft w:val="0"/>
      <w:marRight w:val="0"/>
      <w:marTop w:val="0"/>
      <w:marBottom w:val="0"/>
      <w:divBdr>
        <w:top w:val="none" w:sz="0" w:space="0" w:color="auto"/>
        <w:left w:val="none" w:sz="0" w:space="0" w:color="auto"/>
        <w:bottom w:val="none" w:sz="0" w:space="0" w:color="auto"/>
        <w:right w:val="none" w:sz="0" w:space="0" w:color="auto"/>
      </w:divBdr>
    </w:div>
    <w:div w:id="1183284969">
      <w:bodyDiv w:val="1"/>
      <w:marLeft w:val="0"/>
      <w:marRight w:val="0"/>
      <w:marTop w:val="0"/>
      <w:marBottom w:val="0"/>
      <w:divBdr>
        <w:top w:val="none" w:sz="0" w:space="0" w:color="auto"/>
        <w:left w:val="none" w:sz="0" w:space="0" w:color="auto"/>
        <w:bottom w:val="none" w:sz="0" w:space="0" w:color="auto"/>
        <w:right w:val="none" w:sz="0" w:space="0" w:color="auto"/>
      </w:divBdr>
      <w:divsChild>
        <w:div w:id="1038242111">
          <w:marLeft w:val="0"/>
          <w:marRight w:val="0"/>
          <w:marTop w:val="0"/>
          <w:marBottom w:val="0"/>
          <w:divBdr>
            <w:top w:val="none" w:sz="0" w:space="0" w:color="auto"/>
            <w:left w:val="none" w:sz="0" w:space="0" w:color="auto"/>
            <w:bottom w:val="none" w:sz="0" w:space="0" w:color="auto"/>
            <w:right w:val="none" w:sz="0" w:space="0" w:color="auto"/>
          </w:divBdr>
          <w:divsChild>
            <w:div w:id="1986078738">
              <w:marLeft w:val="0"/>
              <w:marRight w:val="0"/>
              <w:marTop w:val="0"/>
              <w:marBottom w:val="0"/>
              <w:divBdr>
                <w:top w:val="none" w:sz="0" w:space="0" w:color="auto"/>
                <w:left w:val="none" w:sz="0" w:space="0" w:color="auto"/>
                <w:bottom w:val="none" w:sz="0" w:space="0" w:color="auto"/>
                <w:right w:val="none" w:sz="0" w:space="0" w:color="auto"/>
              </w:divBdr>
              <w:divsChild>
                <w:div w:id="41274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4897">
          <w:marLeft w:val="0"/>
          <w:marRight w:val="0"/>
          <w:marTop w:val="0"/>
          <w:marBottom w:val="0"/>
          <w:divBdr>
            <w:top w:val="none" w:sz="0" w:space="0" w:color="auto"/>
            <w:left w:val="none" w:sz="0" w:space="0" w:color="auto"/>
            <w:bottom w:val="none" w:sz="0" w:space="0" w:color="auto"/>
            <w:right w:val="none" w:sz="0" w:space="0" w:color="auto"/>
          </w:divBdr>
          <w:divsChild>
            <w:div w:id="304626134">
              <w:marLeft w:val="0"/>
              <w:marRight w:val="0"/>
              <w:marTop w:val="0"/>
              <w:marBottom w:val="0"/>
              <w:divBdr>
                <w:top w:val="none" w:sz="0" w:space="0" w:color="auto"/>
                <w:left w:val="none" w:sz="0" w:space="0" w:color="auto"/>
                <w:bottom w:val="none" w:sz="0" w:space="0" w:color="auto"/>
                <w:right w:val="none" w:sz="0" w:space="0" w:color="auto"/>
              </w:divBdr>
              <w:divsChild>
                <w:div w:id="27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227629">
      <w:bodyDiv w:val="1"/>
      <w:marLeft w:val="0"/>
      <w:marRight w:val="0"/>
      <w:marTop w:val="0"/>
      <w:marBottom w:val="0"/>
      <w:divBdr>
        <w:top w:val="none" w:sz="0" w:space="0" w:color="auto"/>
        <w:left w:val="none" w:sz="0" w:space="0" w:color="auto"/>
        <w:bottom w:val="none" w:sz="0" w:space="0" w:color="auto"/>
        <w:right w:val="none" w:sz="0" w:space="0" w:color="auto"/>
      </w:divBdr>
      <w:divsChild>
        <w:div w:id="2091153145">
          <w:marLeft w:val="0"/>
          <w:marRight w:val="0"/>
          <w:marTop w:val="0"/>
          <w:marBottom w:val="0"/>
          <w:divBdr>
            <w:top w:val="none" w:sz="0" w:space="0" w:color="auto"/>
            <w:left w:val="none" w:sz="0" w:space="0" w:color="auto"/>
            <w:bottom w:val="none" w:sz="0" w:space="0" w:color="auto"/>
            <w:right w:val="none" w:sz="0" w:space="0" w:color="auto"/>
          </w:divBdr>
          <w:divsChild>
            <w:div w:id="469833396">
              <w:marLeft w:val="0"/>
              <w:marRight w:val="0"/>
              <w:marTop w:val="0"/>
              <w:marBottom w:val="0"/>
              <w:divBdr>
                <w:top w:val="none" w:sz="0" w:space="0" w:color="auto"/>
                <w:left w:val="none" w:sz="0" w:space="0" w:color="auto"/>
                <w:bottom w:val="none" w:sz="0" w:space="0" w:color="auto"/>
                <w:right w:val="none" w:sz="0" w:space="0" w:color="auto"/>
              </w:divBdr>
              <w:divsChild>
                <w:div w:id="9472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783112">
      <w:bodyDiv w:val="1"/>
      <w:marLeft w:val="0"/>
      <w:marRight w:val="0"/>
      <w:marTop w:val="0"/>
      <w:marBottom w:val="0"/>
      <w:divBdr>
        <w:top w:val="none" w:sz="0" w:space="0" w:color="auto"/>
        <w:left w:val="none" w:sz="0" w:space="0" w:color="auto"/>
        <w:bottom w:val="none" w:sz="0" w:space="0" w:color="auto"/>
        <w:right w:val="none" w:sz="0" w:space="0" w:color="auto"/>
      </w:divBdr>
    </w:div>
    <w:div w:id="1337002908">
      <w:bodyDiv w:val="1"/>
      <w:marLeft w:val="0"/>
      <w:marRight w:val="0"/>
      <w:marTop w:val="0"/>
      <w:marBottom w:val="0"/>
      <w:divBdr>
        <w:top w:val="none" w:sz="0" w:space="0" w:color="auto"/>
        <w:left w:val="none" w:sz="0" w:space="0" w:color="auto"/>
        <w:bottom w:val="none" w:sz="0" w:space="0" w:color="auto"/>
        <w:right w:val="none" w:sz="0" w:space="0" w:color="auto"/>
      </w:divBdr>
      <w:divsChild>
        <w:div w:id="1138955950">
          <w:marLeft w:val="0"/>
          <w:marRight w:val="0"/>
          <w:marTop w:val="0"/>
          <w:marBottom w:val="0"/>
          <w:divBdr>
            <w:top w:val="none" w:sz="0" w:space="0" w:color="auto"/>
            <w:left w:val="none" w:sz="0" w:space="0" w:color="auto"/>
            <w:bottom w:val="none" w:sz="0" w:space="0" w:color="auto"/>
            <w:right w:val="none" w:sz="0" w:space="0" w:color="auto"/>
          </w:divBdr>
        </w:div>
        <w:div w:id="432555129">
          <w:marLeft w:val="0"/>
          <w:marRight w:val="0"/>
          <w:marTop w:val="0"/>
          <w:marBottom w:val="0"/>
          <w:divBdr>
            <w:top w:val="none" w:sz="0" w:space="0" w:color="auto"/>
            <w:left w:val="none" w:sz="0" w:space="0" w:color="auto"/>
            <w:bottom w:val="none" w:sz="0" w:space="0" w:color="auto"/>
            <w:right w:val="none" w:sz="0" w:space="0" w:color="auto"/>
          </w:divBdr>
        </w:div>
        <w:div w:id="2087339758">
          <w:marLeft w:val="0"/>
          <w:marRight w:val="0"/>
          <w:marTop w:val="0"/>
          <w:marBottom w:val="0"/>
          <w:divBdr>
            <w:top w:val="none" w:sz="0" w:space="0" w:color="auto"/>
            <w:left w:val="none" w:sz="0" w:space="0" w:color="auto"/>
            <w:bottom w:val="none" w:sz="0" w:space="0" w:color="auto"/>
            <w:right w:val="none" w:sz="0" w:space="0" w:color="auto"/>
          </w:divBdr>
        </w:div>
        <w:div w:id="829061470">
          <w:marLeft w:val="0"/>
          <w:marRight w:val="0"/>
          <w:marTop w:val="0"/>
          <w:marBottom w:val="0"/>
          <w:divBdr>
            <w:top w:val="none" w:sz="0" w:space="0" w:color="auto"/>
            <w:left w:val="none" w:sz="0" w:space="0" w:color="auto"/>
            <w:bottom w:val="none" w:sz="0" w:space="0" w:color="auto"/>
            <w:right w:val="none" w:sz="0" w:space="0" w:color="auto"/>
          </w:divBdr>
        </w:div>
        <w:div w:id="1198422680">
          <w:marLeft w:val="0"/>
          <w:marRight w:val="0"/>
          <w:marTop w:val="0"/>
          <w:marBottom w:val="0"/>
          <w:divBdr>
            <w:top w:val="none" w:sz="0" w:space="0" w:color="auto"/>
            <w:left w:val="none" w:sz="0" w:space="0" w:color="auto"/>
            <w:bottom w:val="none" w:sz="0" w:space="0" w:color="auto"/>
            <w:right w:val="none" w:sz="0" w:space="0" w:color="auto"/>
          </w:divBdr>
        </w:div>
      </w:divsChild>
    </w:div>
    <w:div w:id="1390768674">
      <w:bodyDiv w:val="1"/>
      <w:marLeft w:val="0"/>
      <w:marRight w:val="0"/>
      <w:marTop w:val="0"/>
      <w:marBottom w:val="0"/>
      <w:divBdr>
        <w:top w:val="none" w:sz="0" w:space="0" w:color="auto"/>
        <w:left w:val="none" w:sz="0" w:space="0" w:color="auto"/>
        <w:bottom w:val="none" w:sz="0" w:space="0" w:color="auto"/>
        <w:right w:val="none" w:sz="0" w:space="0" w:color="auto"/>
      </w:divBdr>
    </w:div>
    <w:div w:id="1404372900">
      <w:bodyDiv w:val="1"/>
      <w:marLeft w:val="0"/>
      <w:marRight w:val="0"/>
      <w:marTop w:val="0"/>
      <w:marBottom w:val="0"/>
      <w:divBdr>
        <w:top w:val="none" w:sz="0" w:space="0" w:color="auto"/>
        <w:left w:val="none" w:sz="0" w:space="0" w:color="auto"/>
        <w:bottom w:val="none" w:sz="0" w:space="0" w:color="auto"/>
        <w:right w:val="none" w:sz="0" w:space="0" w:color="auto"/>
      </w:divBdr>
    </w:div>
    <w:div w:id="1431009249">
      <w:bodyDiv w:val="1"/>
      <w:marLeft w:val="0"/>
      <w:marRight w:val="0"/>
      <w:marTop w:val="0"/>
      <w:marBottom w:val="0"/>
      <w:divBdr>
        <w:top w:val="none" w:sz="0" w:space="0" w:color="auto"/>
        <w:left w:val="none" w:sz="0" w:space="0" w:color="auto"/>
        <w:bottom w:val="none" w:sz="0" w:space="0" w:color="auto"/>
        <w:right w:val="none" w:sz="0" w:space="0" w:color="auto"/>
      </w:divBdr>
    </w:div>
    <w:div w:id="1480151517">
      <w:bodyDiv w:val="1"/>
      <w:marLeft w:val="0"/>
      <w:marRight w:val="0"/>
      <w:marTop w:val="0"/>
      <w:marBottom w:val="0"/>
      <w:divBdr>
        <w:top w:val="none" w:sz="0" w:space="0" w:color="auto"/>
        <w:left w:val="none" w:sz="0" w:space="0" w:color="auto"/>
        <w:bottom w:val="none" w:sz="0" w:space="0" w:color="auto"/>
        <w:right w:val="none" w:sz="0" w:space="0" w:color="auto"/>
      </w:divBdr>
      <w:divsChild>
        <w:div w:id="203098125">
          <w:marLeft w:val="0"/>
          <w:marRight w:val="0"/>
          <w:marTop w:val="0"/>
          <w:marBottom w:val="0"/>
          <w:divBdr>
            <w:top w:val="none" w:sz="0" w:space="0" w:color="auto"/>
            <w:left w:val="none" w:sz="0" w:space="0" w:color="auto"/>
            <w:bottom w:val="none" w:sz="0" w:space="0" w:color="auto"/>
            <w:right w:val="none" w:sz="0" w:space="0" w:color="auto"/>
          </w:divBdr>
        </w:div>
        <w:div w:id="1896887127">
          <w:marLeft w:val="0"/>
          <w:marRight w:val="0"/>
          <w:marTop w:val="0"/>
          <w:marBottom w:val="0"/>
          <w:divBdr>
            <w:top w:val="none" w:sz="0" w:space="0" w:color="auto"/>
            <w:left w:val="none" w:sz="0" w:space="0" w:color="auto"/>
            <w:bottom w:val="none" w:sz="0" w:space="0" w:color="auto"/>
            <w:right w:val="none" w:sz="0" w:space="0" w:color="auto"/>
          </w:divBdr>
        </w:div>
        <w:div w:id="798110973">
          <w:marLeft w:val="0"/>
          <w:marRight w:val="0"/>
          <w:marTop w:val="0"/>
          <w:marBottom w:val="0"/>
          <w:divBdr>
            <w:top w:val="none" w:sz="0" w:space="0" w:color="auto"/>
            <w:left w:val="none" w:sz="0" w:space="0" w:color="auto"/>
            <w:bottom w:val="none" w:sz="0" w:space="0" w:color="auto"/>
            <w:right w:val="none" w:sz="0" w:space="0" w:color="auto"/>
          </w:divBdr>
        </w:div>
        <w:div w:id="1574585401">
          <w:marLeft w:val="0"/>
          <w:marRight w:val="0"/>
          <w:marTop w:val="0"/>
          <w:marBottom w:val="0"/>
          <w:divBdr>
            <w:top w:val="none" w:sz="0" w:space="0" w:color="auto"/>
            <w:left w:val="none" w:sz="0" w:space="0" w:color="auto"/>
            <w:bottom w:val="none" w:sz="0" w:space="0" w:color="auto"/>
            <w:right w:val="none" w:sz="0" w:space="0" w:color="auto"/>
          </w:divBdr>
        </w:div>
      </w:divsChild>
    </w:div>
    <w:div w:id="1493334432">
      <w:bodyDiv w:val="1"/>
      <w:marLeft w:val="0"/>
      <w:marRight w:val="0"/>
      <w:marTop w:val="0"/>
      <w:marBottom w:val="0"/>
      <w:divBdr>
        <w:top w:val="none" w:sz="0" w:space="0" w:color="auto"/>
        <w:left w:val="none" w:sz="0" w:space="0" w:color="auto"/>
        <w:bottom w:val="none" w:sz="0" w:space="0" w:color="auto"/>
        <w:right w:val="none" w:sz="0" w:space="0" w:color="auto"/>
      </w:divBdr>
    </w:div>
    <w:div w:id="1670256711">
      <w:bodyDiv w:val="1"/>
      <w:marLeft w:val="0"/>
      <w:marRight w:val="0"/>
      <w:marTop w:val="0"/>
      <w:marBottom w:val="0"/>
      <w:divBdr>
        <w:top w:val="none" w:sz="0" w:space="0" w:color="auto"/>
        <w:left w:val="none" w:sz="0" w:space="0" w:color="auto"/>
        <w:bottom w:val="none" w:sz="0" w:space="0" w:color="auto"/>
        <w:right w:val="none" w:sz="0" w:space="0" w:color="auto"/>
      </w:divBdr>
    </w:div>
    <w:div w:id="1701320693">
      <w:bodyDiv w:val="1"/>
      <w:marLeft w:val="0"/>
      <w:marRight w:val="0"/>
      <w:marTop w:val="0"/>
      <w:marBottom w:val="0"/>
      <w:divBdr>
        <w:top w:val="none" w:sz="0" w:space="0" w:color="auto"/>
        <w:left w:val="none" w:sz="0" w:space="0" w:color="auto"/>
        <w:bottom w:val="none" w:sz="0" w:space="0" w:color="auto"/>
        <w:right w:val="none" w:sz="0" w:space="0" w:color="auto"/>
      </w:divBdr>
      <w:divsChild>
        <w:div w:id="2122843475">
          <w:marLeft w:val="0"/>
          <w:marRight w:val="0"/>
          <w:marTop w:val="0"/>
          <w:marBottom w:val="0"/>
          <w:divBdr>
            <w:top w:val="none" w:sz="0" w:space="0" w:color="auto"/>
            <w:left w:val="none" w:sz="0" w:space="0" w:color="auto"/>
            <w:bottom w:val="none" w:sz="0" w:space="0" w:color="auto"/>
            <w:right w:val="none" w:sz="0" w:space="0" w:color="auto"/>
          </w:divBdr>
          <w:divsChild>
            <w:div w:id="1804350641">
              <w:marLeft w:val="0"/>
              <w:marRight w:val="0"/>
              <w:marTop w:val="0"/>
              <w:marBottom w:val="0"/>
              <w:divBdr>
                <w:top w:val="none" w:sz="0" w:space="0" w:color="auto"/>
                <w:left w:val="none" w:sz="0" w:space="0" w:color="auto"/>
                <w:bottom w:val="none" w:sz="0" w:space="0" w:color="auto"/>
                <w:right w:val="none" w:sz="0" w:space="0" w:color="auto"/>
              </w:divBdr>
            </w:div>
          </w:divsChild>
        </w:div>
        <w:div w:id="2022705999">
          <w:marLeft w:val="0"/>
          <w:marRight w:val="0"/>
          <w:marTop w:val="0"/>
          <w:marBottom w:val="0"/>
          <w:divBdr>
            <w:top w:val="none" w:sz="0" w:space="0" w:color="auto"/>
            <w:left w:val="none" w:sz="0" w:space="0" w:color="auto"/>
            <w:bottom w:val="none" w:sz="0" w:space="0" w:color="auto"/>
            <w:right w:val="none" w:sz="0" w:space="0" w:color="auto"/>
          </w:divBdr>
          <w:divsChild>
            <w:div w:id="432238870">
              <w:marLeft w:val="0"/>
              <w:marRight w:val="0"/>
              <w:marTop w:val="0"/>
              <w:marBottom w:val="0"/>
              <w:divBdr>
                <w:top w:val="none" w:sz="0" w:space="0" w:color="auto"/>
                <w:left w:val="none" w:sz="0" w:space="0" w:color="auto"/>
                <w:bottom w:val="none" w:sz="0" w:space="0" w:color="auto"/>
                <w:right w:val="none" w:sz="0" w:space="0" w:color="auto"/>
              </w:divBdr>
              <w:divsChild>
                <w:div w:id="1632321347">
                  <w:marLeft w:val="0"/>
                  <w:marRight w:val="0"/>
                  <w:marTop w:val="0"/>
                  <w:marBottom w:val="0"/>
                  <w:divBdr>
                    <w:top w:val="none" w:sz="0" w:space="0" w:color="auto"/>
                    <w:left w:val="none" w:sz="0" w:space="0" w:color="auto"/>
                    <w:bottom w:val="none" w:sz="0" w:space="0" w:color="auto"/>
                    <w:right w:val="none" w:sz="0" w:space="0" w:color="auto"/>
                  </w:divBdr>
                  <w:divsChild>
                    <w:div w:id="1532067117">
                      <w:marLeft w:val="0"/>
                      <w:marRight w:val="0"/>
                      <w:marTop w:val="0"/>
                      <w:marBottom w:val="0"/>
                      <w:divBdr>
                        <w:top w:val="none" w:sz="0" w:space="0" w:color="auto"/>
                        <w:left w:val="none" w:sz="0" w:space="0" w:color="auto"/>
                        <w:bottom w:val="none" w:sz="0" w:space="0" w:color="auto"/>
                        <w:right w:val="none" w:sz="0" w:space="0" w:color="auto"/>
                      </w:divBdr>
                      <w:divsChild>
                        <w:div w:id="1570577425">
                          <w:marLeft w:val="0"/>
                          <w:marRight w:val="0"/>
                          <w:marTop w:val="0"/>
                          <w:marBottom w:val="0"/>
                          <w:divBdr>
                            <w:top w:val="none" w:sz="0" w:space="0" w:color="auto"/>
                            <w:left w:val="none" w:sz="0" w:space="0" w:color="auto"/>
                            <w:bottom w:val="none" w:sz="0" w:space="0" w:color="auto"/>
                            <w:right w:val="none" w:sz="0" w:space="0" w:color="auto"/>
                          </w:divBdr>
                          <w:divsChild>
                            <w:div w:id="1327320639">
                              <w:marLeft w:val="0"/>
                              <w:marRight w:val="0"/>
                              <w:marTop w:val="0"/>
                              <w:marBottom w:val="0"/>
                              <w:divBdr>
                                <w:top w:val="none" w:sz="0" w:space="0" w:color="auto"/>
                                <w:left w:val="none" w:sz="0" w:space="0" w:color="auto"/>
                                <w:bottom w:val="none" w:sz="0" w:space="0" w:color="auto"/>
                                <w:right w:val="none" w:sz="0" w:space="0" w:color="auto"/>
                              </w:divBdr>
                              <w:divsChild>
                                <w:div w:id="63184346">
                                  <w:marLeft w:val="0"/>
                                  <w:marRight w:val="0"/>
                                  <w:marTop w:val="0"/>
                                  <w:marBottom w:val="0"/>
                                  <w:divBdr>
                                    <w:top w:val="none" w:sz="0" w:space="0" w:color="auto"/>
                                    <w:left w:val="none" w:sz="0" w:space="0" w:color="auto"/>
                                    <w:bottom w:val="none" w:sz="0" w:space="0" w:color="auto"/>
                                    <w:right w:val="none" w:sz="0" w:space="0" w:color="auto"/>
                                  </w:divBdr>
                                  <w:divsChild>
                                    <w:div w:id="903875621">
                                      <w:marLeft w:val="0"/>
                                      <w:marRight w:val="0"/>
                                      <w:marTop w:val="0"/>
                                      <w:marBottom w:val="0"/>
                                      <w:divBdr>
                                        <w:top w:val="none" w:sz="0" w:space="0" w:color="auto"/>
                                        <w:left w:val="none" w:sz="0" w:space="0" w:color="auto"/>
                                        <w:bottom w:val="none" w:sz="0" w:space="0" w:color="auto"/>
                                        <w:right w:val="none" w:sz="0" w:space="0" w:color="auto"/>
                                      </w:divBdr>
                                      <w:divsChild>
                                        <w:div w:id="1453940257">
                                          <w:marLeft w:val="0"/>
                                          <w:marRight w:val="0"/>
                                          <w:marTop w:val="0"/>
                                          <w:marBottom w:val="0"/>
                                          <w:divBdr>
                                            <w:top w:val="none" w:sz="0" w:space="0" w:color="auto"/>
                                            <w:left w:val="none" w:sz="0" w:space="0" w:color="auto"/>
                                            <w:bottom w:val="none" w:sz="0" w:space="0" w:color="auto"/>
                                            <w:right w:val="none" w:sz="0" w:space="0" w:color="auto"/>
                                          </w:divBdr>
                                          <w:divsChild>
                                            <w:div w:id="538279919">
                                              <w:marLeft w:val="0"/>
                                              <w:marRight w:val="0"/>
                                              <w:marTop w:val="0"/>
                                              <w:marBottom w:val="0"/>
                                              <w:divBdr>
                                                <w:top w:val="none" w:sz="0" w:space="0" w:color="auto"/>
                                                <w:left w:val="none" w:sz="0" w:space="0" w:color="auto"/>
                                                <w:bottom w:val="none" w:sz="0" w:space="0" w:color="auto"/>
                                                <w:right w:val="none" w:sz="0" w:space="0" w:color="auto"/>
                                              </w:divBdr>
                                              <w:divsChild>
                                                <w:div w:id="1027100785">
                                                  <w:marLeft w:val="0"/>
                                                  <w:marRight w:val="0"/>
                                                  <w:marTop w:val="0"/>
                                                  <w:marBottom w:val="0"/>
                                                  <w:divBdr>
                                                    <w:top w:val="none" w:sz="0" w:space="0" w:color="auto"/>
                                                    <w:left w:val="none" w:sz="0" w:space="0" w:color="auto"/>
                                                    <w:bottom w:val="none" w:sz="0" w:space="0" w:color="auto"/>
                                                    <w:right w:val="none" w:sz="0" w:space="0" w:color="auto"/>
                                                  </w:divBdr>
                                                </w:div>
                                              </w:divsChild>
                                            </w:div>
                                            <w:div w:id="1386754340">
                                              <w:marLeft w:val="0"/>
                                              <w:marRight w:val="0"/>
                                              <w:marTop w:val="0"/>
                                              <w:marBottom w:val="0"/>
                                              <w:divBdr>
                                                <w:top w:val="none" w:sz="0" w:space="0" w:color="auto"/>
                                                <w:left w:val="none" w:sz="0" w:space="0" w:color="auto"/>
                                                <w:bottom w:val="none" w:sz="0" w:space="0" w:color="auto"/>
                                                <w:right w:val="none" w:sz="0" w:space="0" w:color="auto"/>
                                              </w:divBdr>
                                              <w:divsChild>
                                                <w:div w:id="3833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6128436">
      <w:bodyDiv w:val="1"/>
      <w:marLeft w:val="0"/>
      <w:marRight w:val="0"/>
      <w:marTop w:val="0"/>
      <w:marBottom w:val="0"/>
      <w:divBdr>
        <w:top w:val="none" w:sz="0" w:space="0" w:color="auto"/>
        <w:left w:val="none" w:sz="0" w:space="0" w:color="auto"/>
        <w:bottom w:val="none" w:sz="0" w:space="0" w:color="auto"/>
        <w:right w:val="none" w:sz="0" w:space="0" w:color="auto"/>
      </w:divBdr>
      <w:divsChild>
        <w:div w:id="2036884794">
          <w:marLeft w:val="0"/>
          <w:marRight w:val="0"/>
          <w:marTop w:val="0"/>
          <w:marBottom w:val="0"/>
          <w:divBdr>
            <w:top w:val="none" w:sz="0" w:space="0" w:color="auto"/>
            <w:left w:val="none" w:sz="0" w:space="0" w:color="auto"/>
            <w:bottom w:val="none" w:sz="0" w:space="0" w:color="auto"/>
            <w:right w:val="none" w:sz="0" w:space="0" w:color="auto"/>
          </w:divBdr>
          <w:divsChild>
            <w:div w:id="277302384">
              <w:marLeft w:val="0"/>
              <w:marRight w:val="0"/>
              <w:marTop w:val="0"/>
              <w:marBottom w:val="0"/>
              <w:divBdr>
                <w:top w:val="none" w:sz="0" w:space="0" w:color="auto"/>
                <w:left w:val="none" w:sz="0" w:space="0" w:color="auto"/>
                <w:bottom w:val="none" w:sz="0" w:space="0" w:color="auto"/>
                <w:right w:val="none" w:sz="0" w:space="0" w:color="auto"/>
              </w:divBdr>
            </w:div>
          </w:divsChild>
        </w:div>
        <w:div w:id="1008487085">
          <w:marLeft w:val="0"/>
          <w:marRight w:val="0"/>
          <w:marTop w:val="0"/>
          <w:marBottom w:val="0"/>
          <w:divBdr>
            <w:top w:val="none" w:sz="0" w:space="0" w:color="auto"/>
            <w:left w:val="none" w:sz="0" w:space="0" w:color="auto"/>
            <w:bottom w:val="none" w:sz="0" w:space="0" w:color="auto"/>
            <w:right w:val="none" w:sz="0" w:space="0" w:color="auto"/>
          </w:divBdr>
          <w:divsChild>
            <w:div w:id="1988437073">
              <w:marLeft w:val="0"/>
              <w:marRight w:val="0"/>
              <w:marTop w:val="0"/>
              <w:marBottom w:val="0"/>
              <w:divBdr>
                <w:top w:val="none" w:sz="0" w:space="0" w:color="auto"/>
                <w:left w:val="none" w:sz="0" w:space="0" w:color="auto"/>
                <w:bottom w:val="none" w:sz="0" w:space="0" w:color="auto"/>
                <w:right w:val="none" w:sz="0" w:space="0" w:color="auto"/>
              </w:divBdr>
              <w:divsChild>
                <w:div w:id="564074627">
                  <w:marLeft w:val="0"/>
                  <w:marRight w:val="0"/>
                  <w:marTop w:val="0"/>
                  <w:marBottom w:val="0"/>
                  <w:divBdr>
                    <w:top w:val="none" w:sz="0" w:space="0" w:color="auto"/>
                    <w:left w:val="none" w:sz="0" w:space="0" w:color="auto"/>
                    <w:bottom w:val="none" w:sz="0" w:space="0" w:color="auto"/>
                    <w:right w:val="none" w:sz="0" w:space="0" w:color="auto"/>
                  </w:divBdr>
                  <w:divsChild>
                    <w:div w:id="829752314">
                      <w:marLeft w:val="0"/>
                      <w:marRight w:val="0"/>
                      <w:marTop w:val="0"/>
                      <w:marBottom w:val="0"/>
                      <w:divBdr>
                        <w:top w:val="none" w:sz="0" w:space="0" w:color="auto"/>
                        <w:left w:val="none" w:sz="0" w:space="0" w:color="auto"/>
                        <w:bottom w:val="none" w:sz="0" w:space="0" w:color="auto"/>
                        <w:right w:val="none" w:sz="0" w:space="0" w:color="auto"/>
                      </w:divBdr>
                      <w:divsChild>
                        <w:div w:id="387996896">
                          <w:marLeft w:val="0"/>
                          <w:marRight w:val="0"/>
                          <w:marTop w:val="0"/>
                          <w:marBottom w:val="0"/>
                          <w:divBdr>
                            <w:top w:val="none" w:sz="0" w:space="0" w:color="auto"/>
                            <w:left w:val="none" w:sz="0" w:space="0" w:color="auto"/>
                            <w:bottom w:val="none" w:sz="0" w:space="0" w:color="auto"/>
                            <w:right w:val="none" w:sz="0" w:space="0" w:color="auto"/>
                          </w:divBdr>
                          <w:divsChild>
                            <w:div w:id="200200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712256">
      <w:bodyDiv w:val="1"/>
      <w:marLeft w:val="0"/>
      <w:marRight w:val="0"/>
      <w:marTop w:val="0"/>
      <w:marBottom w:val="0"/>
      <w:divBdr>
        <w:top w:val="none" w:sz="0" w:space="0" w:color="auto"/>
        <w:left w:val="none" w:sz="0" w:space="0" w:color="auto"/>
        <w:bottom w:val="none" w:sz="0" w:space="0" w:color="auto"/>
        <w:right w:val="none" w:sz="0" w:space="0" w:color="auto"/>
      </w:divBdr>
    </w:div>
    <w:div w:id="1874731240">
      <w:bodyDiv w:val="1"/>
      <w:marLeft w:val="0"/>
      <w:marRight w:val="0"/>
      <w:marTop w:val="0"/>
      <w:marBottom w:val="0"/>
      <w:divBdr>
        <w:top w:val="none" w:sz="0" w:space="0" w:color="auto"/>
        <w:left w:val="none" w:sz="0" w:space="0" w:color="auto"/>
        <w:bottom w:val="none" w:sz="0" w:space="0" w:color="auto"/>
        <w:right w:val="none" w:sz="0" w:space="0" w:color="auto"/>
      </w:divBdr>
      <w:divsChild>
        <w:div w:id="385758892">
          <w:marLeft w:val="0"/>
          <w:marRight w:val="0"/>
          <w:marTop w:val="0"/>
          <w:marBottom w:val="0"/>
          <w:divBdr>
            <w:top w:val="none" w:sz="0" w:space="0" w:color="auto"/>
            <w:left w:val="none" w:sz="0" w:space="0" w:color="auto"/>
            <w:bottom w:val="none" w:sz="0" w:space="0" w:color="auto"/>
            <w:right w:val="none" w:sz="0" w:space="0" w:color="auto"/>
          </w:divBdr>
          <w:divsChild>
            <w:div w:id="773935884">
              <w:marLeft w:val="0"/>
              <w:marRight w:val="0"/>
              <w:marTop w:val="0"/>
              <w:marBottom w:val="0"/>
              <w:divBdr>
                <w:top w:val="none" w:sz="0" w:space="0" w:color="auto"/>
                <w:left w:val="none" w:sz="0" w:space="0" w:color="auto"/>
                <w:bottom w:val="none" w:sz="0" w:space="0" w:color="auto"/>
                <w:right w:val="none" w:sz="0" w:space="0" w:color="auto"/>
              </w:divBdr>
              <w:divsChild>
                <w:div w:id="58341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4096">
          <w:marLeft w:val="0"/>
          <w:marRight w:val="0"/>
          <w:marTop w:val="0"/>
          <w:marBottom w:val="0"/>
          <w:divBdr>
            <w:top w:val="none" w:sz="0" w:space="0" w:color="auto"/>
            <w:left w:val="none" w:sz="0" w:space="0" w:color="auto"/>
            <w:bottom w:val="none" w:sz="0" w:space="0" w:color="auto"/>
            <w:right w:val="none" w:sz="0" w:space="0" w:color="auto"/>
          </w:divBdr>
          <w:divsChild>
            <w:div w:id="1237939434">
              <w:marLeft w:val="0"/>
              <w:marRight w:val="0"/>
              <w:marTop w:val="0"/>
              <w:marBottom w:val="0"/>
              <w:divBdr>
                <w:top w:val="none" w:sz="0" w:space="0" w:color="auto"/>
                <w:left w:val="none" w:sz="0" w:space="0" w:color="auto"/>
                <w:bottom w:val="none" w:sz="0" w:space="0" w:color="auto"/>
                <w:right w:val="none" w:sz="0" w:space="0" w:color="auto"/>
              </w:divBdr>
              <w:divsChild>
                <w:div w:id="20596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75836">
      <w:bodyDiv w:val="1"/>
      <w:marLeft w:val="0"/>
      <w:marRight w:val="0"/>
      <w:marTop w:val="0"/>
      <w:marBottom w:val="0"/>
      <w:divBdr>
        <w:top w:val="none" w:sz="0" w:space="0" w:color="auto"/>
        <w:left w:val="none" w:sz="0" w:space="0" w:color="auto"/>
        <w:bottom w:val="none" w:sz="0" w:space="0" w:color="auto"/>
        <w:right w:val="none" w:sz="0" w:space="0" w:color="auto"/>
      </w:divBdr>
      <w:divsChild>
        <w:div w:id="2019305920">
          <w:marLeft w:val="0"/>
          <w:marRight w:val="0"/>
          <w:marTop w:val="0"/>
          <w:marBottom w:val="0"/>
          <w:divBdr>
            <w:top w:val="none" w:sz="0" w:space="0" w:color="auto"/>
            <w:left w:val="none" w:sz="0" w:space="0" w:color="auto"/>
            <w:bottom w:val="none" w:sz="0" w:space="0" w:color="auto"/>
            <w:right w:val="none" w:sz="0" w:space="0" w:color="auto"/>
          </w:divBdr>
          <w:divsChild>
            <w:div w:id="780149572">
              <w:marLeft w:val="0"/>
              <w:marRight w:val="0"/>
              <w:marTop w:val="0"/>
              <w:marBottom w:val="0"/>
              <w:divBdr>
                <w:top w:val="none" w:sz="0" w:space="0" w:color="auto"/>
                <w:left w:val="none" w:sz="0" w:space="0" w:color="auto"/>
                <w:bottom w:val="none" w:sz="0" w:space="0" w:color="auto"/>
                <w:right w:val="none" w:sz="0" w:space="0" w:color="auto"/>
              </w:divBdr>
              <w:divsChild>
                <w:div w:id="207180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542844">
          <w:marLeft w:val="0"/>
          <w:marRight w:val="0"/>
          <w:marTop w:val="0"/>
          <w:marBottom w:val="0"/>
          <w:divBdr>
            <w:top w:val="none" w:sz="0" w:space="0" w:color="auto"/>
            <w:left w:val="none" w:sz="0" w:space="0" w:color="auto"/>
            <w:bottom w:val="none" w:sz="0" w:space="0" w:color="auto"/>
            <w:right w:val="none" w:sz="0" w:space="0" w:color="auto"/>
          </w:divBdr>
          <w:divsChild>
            <w:div w:id="149369917">
              <w:marLeft w:val="0"/>
              <w:marRight w:val="0"/>
              <w:marTop w:val="0"/>
              <w:marBottom w:val="0"/>
              <w:divBdr>
                <w:top w:val="none" w:sz="0" w:space="0" w:color="auto"/>
                <w:left w:val="none" w:sz="0" w:space="0" w:color="auto"/>
                <w:bottom w:val="none" w:sz="0" w:space="0" w:color="auto"/>
                <w:right w:val="none" w:sz="0" w:space="0" w:color="auto"/>
              </w:divBdr>
              <w:divsChild>
                <w:div w:id="81665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563426">
      <w:bodyDiv w:val="1"/>
      <w:marLeft w:val="0"/>
      <w:marRight w:val="0"/>
      <w:marTop w:val="0"/>
      <w:marBottom w:val="0"/>
      <w:divBdr>
        <w:top w:val="none" w:sz="0" w:space="0" w:color="auto"/>
        <w:left w:val="none" w:sz="0" w:space="0" w:color="auto"/>
        <w:bottom w:val="none" w:sz="0" w:space="0" w:color="auto"/>
        <w:right w:val="none" w:sz="0" w:space="0" w:color="auto"/>
      </w:divBdr>
    </w:div>
    <w:div w:id="2010255303">
      <w:bodyDiv w:val="1"/>
      <w:marLeft w:val="0"/>
      <w:marRight w:val="0"/>
      <w:marTop w:val="0"/>
      <w:marBottom w:val="0"/>
      <w:divBdr>
        <w:top w:val="none" w:sz="0" w:space="0" w:color="auto"/>
        <w:left w:val="none" w:sz="0" w:space="0" w:color="auto"/>
        <w:bottom w:val="none" w:sz="0" w:space="0" w:color="auto"/>
        <w:right w:val="none" w:sz="0" w:space="0" w:color="auto"/>
      </w:divBdr>
    </w:div>
    <w:div w:id="2085447922">
      <w:bodyDiv w:val="1"/>
      <w:marLeft w:val="0"/>
      <w:marRight w:val="0"/>
      <w:marTop w:val="0"/>
      <w:marBottom w:val="0"/>
      <w:divBdr>
        <w:top w:val="none" w:sz="0" w:space="0" w:color="auto"/>
        <w:left w:val="none" w:sz="0" w:space="0" w:color="auto"/>
        <w:bottom w:val="none" w:sz="0" w:space="0" w:color="auto"/>
        <w:right w:val="none" w:sz="0" w:space="0" w:color="auto"/>
      </w:divBdr>
    </w:div>
    <w:div w:id="213595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karkalis\Desktop\KC_MUC_Briefbogen_j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C:\Users\j.karkalis\Desktop\KC_MUC_Briefbogen_jr.dotx</Template>
  <TotalTime>0</TotalTime>
  <Pages>2</Pages>
  <Words>620</Words>
  <Characters>3908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Karkalis</dc:creator>
  <cp:lastModifiedBy>Microsoft Office User</cp:lastModifiedBy>
  <cp:revision>3</cp:revision>
  <cp:lastPrinted>2020-11-12T14:59:00Z</cp:lastPrinted>
  <dcterms:created xsi:type="dcterms:W3CDTF">2021-05-14T07:38:00Z</dcterms:created>
  <dcterms:modified xsi:type="dcterms:W3CDTF">2021-05-17T07:52:00Z</dcterms:modified>
</cp:coreProperties>
</file>